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315" w:rsidRPr="004D7A51" w:rsidRDefault="007A05F7" w:rsidP="004D7A51">
      <w:pPr>
        <w:pStyle w:val="a3"/>
      </w:pPr>
      <w:r w:rsidRPr="004D7A51">
        <w:t>ПРОЕКТ</w:t>
      </w:r>
    </w:p>
    <w:p w:rsidR="00466315" w:rsidRPr="004D3338" w:rsidRDefault="00466315" w:rsidP="004D7A51">
      <w:pPr>
        <w:pStyle w:val="a3"/>
      </w:pPr>
    </w:p>
    <w:p w:rsidR="00466315" w:rsidRDefault="00466315" w:rsidP="00466315">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Pr>
          <w:rFonts w:cs="Times New Roman"/>
          <w:sz w:val="26"/>
          <w:szCs w:val="26"/>
        </w:rPr>
        <w:t>государственного налогового инспектора</w:t>
      </w:r>
      <w:r w:rsidRPr="00222F53">
        <w:rPr>
          <w:rFonts w:cs="Times New Roman"/>
          <w:sz w:val="26"/>
          <w:szCs w:val="26"/>
        </w:rPr>
        <w:t xml:space="preserve"> </w:t>
      </w:r>
      <w:r>
        <w:rPr>
          <w:rFonts w:cs="Times New Roman"/>
          <w:sz w:val="26"/>
          <w:szCs w:val="26"/>
        </w:rPr>
        <w:t xml:space="preserve">отдела </w:t>
      </w:r>
      <w:r w:rsidR="00CF58C3">
        <w:rPr>
          <w:rFonts w:cs="Times New Roman"/>
          <w:sz w:val="26"/>
          <w:szCs w:val="26"/>
        </w:rPr>
        <w:t>камеральных проверок №1</w:t>
      </w:r>
      <w:r>
        <w:rPr>
          <w:rFonts w:cs="Times New Roman"/>
          <w:sz w:val="26"/>
          <w:szCs w:val="26"/>
        </w:rPr>
        <w:t xml:space="preserve"> </w:t>
      </w:r>
    </w:p>
    <w:p w:rsidR="00466315" w:rsidRDefault="00466315" w:rsidP="00466315">
      <w:pPr>
        <w:jc w:val="center"/>
        <w:rPr>
          <w:rFonts w:cs="Times New Roman"/>
          <w:sz w:val="26"/>
          <w:szCs w:val="26"/>
        </w:rPr>
      </w:pPr>
      <w:r>
        <w:rPr>
          <w:rFonts w:cs="Times New Roman"/>
          <w:sz w:val="26"/>
          <w:szCs w:val="26"/>
        </w:rPr>
        <w:t xml:space="preserve">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w:t>
      </w:r>
    </w:p>
    <w:p w:rsidR="00466315" w:rsidRDefault="00466315" w:rsidP="00466315">
      <w:pPr>
        <w:jc w:val="center"/>
        <w:rPr>
          <w:rFonts w:cs="Times New Roman"/>
          <w:sz w:val="26"/>
          <w:szCs w:val="26"/>
        </w:rPr>
      </w:pPr>
      <w:r>
        <w:rPr>
          <w:rFonts w:cs="Times New Roman"/>
          <w:sz w:val="26"/>
          <w:szCs w:val="26"/>
        </w:rPr>
        <w:t>г. Ставрополя</w:t>
      </w:r>
    </w:p>
    <w:p w:rsidR="00466315" w:rsidRPr="004D3338" w:rsidRDefault="00466315" w:rsidP="00466315">
      <w:pPr>
        <w:jc w:val="center"/>
        <w:rPr>
          <w:rFonts w:cs="Times New Roman"/>
          <w:b/>
          <w:sz w:val="26"/>
          <w:szCs w:val="26"/>
        </w:rPr>
      </w:pPr>
    </w:p>
    <w:p w:rsidR="00466315" w:rsidRPr="004D3338" w:rsidRDefault="00466315" w:rsidP="00466315">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466315" w:rsidRPr="004D3338" w:rsidRDefault="00466315" w:rsidP="00466315">
      <w:pPr>
        <w:pStyle w:val="ConsPlusNormal"/>
        <w:jc w:val="both"/>
        <w:rPr>
          <w:rFonts w:ascii="Times New Roman" w:hAnsi="Times New Roman" w:cs="Times New Roman"/>
          <w:sz w:val="26"/>
          <w:szCs w:val="26"/>
        </w:rPr>
      </w:pPr>
    </w:p>
    <w:p w:rsidR="00466315" w:rsidRPr="00CF58C3" w:rsidRDefault="00466315" w:rsidP="00CF58C3">
      <w:pPr>
        <w:pStyle w:val="ConsPlusNormal"/>
        <w:ind w:firstLine="709"/>
        <w:jc w:val="both"/>
        <w:rPr>
          <w:rFonts w:ascii="Times New Roman" w:hAnsi="Times New Roman" w:cs="Times New Roman"/>
          <w:sz w:val="26"/>
          <w:szCs w:val="26"/>
        </w:rPr>
      </w:pPr>
      <w:r w:rsidRPr="00CF58C3">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отдела </w:t>
      </w:r>
      <w:r w:rsidR="00CF58C3" w:rsidRPr="00CF58C3">
        <w:rPr>
          <w:rFonts w:ascii="Times New Roman" w:hAnsi="Times New Roman" w:cs="Times New Roman"/>
          <w:sz w:val="26"/>
          <w:szCs w:val="26"/>
        </w:rPr>
        <w:t>ка</w:t>
      </w:r>
      <w:r w:rsidR="004D7A51">
        <w:rPr>
          <w:rFonts w:ascii="Times New Roman" w:hAnsi="Times New Roman" w:cs="Times New Roman"/>
          <w:sz w:val="26"/>
          <w:szCs w:val="26"/>
        </w:rPr>
        <w:t>м</w:t>
      </w:r>
      <w:r w:rsidR="00CF58C3" w:rsidRPr="00CF58C3">
        <w:rPr>
          <w:rFonts w:ascii="Times New Roman" w:hAnsi="Times New Roman" w:cs="Times New Roman"/>
          <w:sz w:val="26"/>
          <w:szCs w:val="26"/>
        </w:rPr>
        <w:t>еральных проверок №1</w:t>
      </w:r>
      <w:r w:rsidRPr="00CF58C3">
        <w:rPr>
          <w:rFonts w:ascii="Times New Roman" w:hAnsi="Times New Roman" w:cs="Times New Roman"/>
          <w:sz w:val="26"/>
          <w:szCs w:val="26"/>
        </w:rPr>
        <w:t xml:space="preserve"> (далее – государственный налоговый инспектор) Инспекции Федеральной налоговой службы по Ленинскому району г. Ставрополя, относится к старшей группе должностей гражданской службы категории "специалисты".</w:t>
      </w:r>
    </w:p>
    <w:p w:rsidR="00466315" w:rsidRPr="00DE6D86" w:rsidRDefault="00466315" w:rsidP="00466315">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CF58C3">
        <w:rPr>
          <w:rFonts w:ascii="Times New Roman" w:hAnsi="Times New Roman" w:cs="Times New Roman"/>
          <w:sz w:val="26"/>
          <w:szCs w:val="26"/>
        </w:rPr>
        <w:t>11-3-4-096.</w:t>
      </w:r>
    </w:p>
    <w:p w:rsidR="00CF58C3" w:rsidRDefault="00466315" w:rsidP="00CF58C3">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 xml:space="preserve">2. Область профессиональной служебной деятельности </w:t>
      </w:r>
      <w:r>
        <w:rPr>
          <w:rFonts w:ascii="Times New Roman" w:hAnsi="Times New Roman" w:cs="Times New Roman"/>
          <w:sz w:val="26"/>
          <w:szCs w:val="26"/>
        </w:rPr>
        <w:t>государственного налогового инспектора</w:t>
      </w:r>
      <w:r w:rsidRPr="00222F53">
        <w:rPr>
          <w:rFonts w:ascii="Times New Roman" w:hAnsi="Times New Roman" w:cs="Times New Roman"/>
          <w:sz w:val="26"/>
          <w:szCs w:val="26"/>
        </w:rPr>
        <w:t xml:space="preserve">: </w:t>
      </w:r>
      <w:r w:rsidR="00CF58C3" w:rsidRPr="001623D9">
        <w:rPr>
          <w:rFonts w:ascii="Times New Roman" w:hAnsi="Times New Roman" w:cs="Times New Roman"/>
          <w:sz w:val="26"/>
          <w:szCs w:val="26"/>
        </w:rPr>
        <w:t>Регулирование налоговой деятельности</w:t>
      </w:r>
      <w:r w:rsidR="00CF58C3">
        <w:rPr>
          <w:rFonts w:ascii="Times New Roman" w:hAnsi="Times New Roman" w:cs="Times New Roman"/>
          <w:sz w:val="26"/>
          <w:szCs w:val="26"/>
        </w:rPr>
        <w:t>.</w:t>
      </w:r>
    </w:p>
    <w:p w:rsidR="00466315" w:rsidRPr="00CF58C3" w:rsidRDefault="00466315" w:rsidP="00CF58C3">
      <w:pPr>
        <w:pStyle w:val="ConsPlusNormal"/>
        <w:ind w:firstLine="709"/>
        <w:jc w:val="both"/>
        <w:rPr>
          <w:rFonts w:ascii="Times New Roman" w:hAnsi="Times New Roman" w:cs="Times New Roman"/>
          <w:sz w:val="26"/>
          <w:szCs w:val="26"/>
        </w:rPr>
      </w:pPr>
      <w:r w:rsidRPr="00CF58C3">
        <w:rPr>
          <w:rFonts w:ascii="Times New Roman" w:hAnsi="Times New Roman" w:cs="Times New Roman"/>
          <w:sz w:val="26"/>
          <w:szCs w:val="26"/>
        </w:rPr>
        <w:t xml:space="preserve">3. Вид профессиональной служебной деятельности государственного налогового инспектора: </w:t>
      </w:r>
      <w:r w:rsidR="00CF58C3" w:rsidRPr="001623D9">
        <w:rPr>
          <w:rFonts w:ascii="Times New Roman" w:hAnsi="Times New Roman" w:cs="Times New Roman"/>
          <w:sz w:val="26"/>
          <w:szCs w:val="26"/>
        </w:rPr>
        <w:t>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 проверок).</w:t>
      </w:r>
    </w:p>
    <w:p w:rsidR="00466315" w:rsidRPr="00CF58C3" w:rsidRDefault="00466315" w:rsidP="00CF58C3">
      <w:pPr>
        <w:pStyle w:val="ConsPlusNormal"/>
        <w:ind w:firstLine="709"/>
        <w:jc w:val="both"/>
        <w:rPr>
          <w:rFonts w:ascii="Times New Roman" w:hAnsi="Times New Roman" w:cs="Times New Roman"/>
          <w:sz w:val="26"/>
          <w:szCs w:val="26"/>
        </w:rPr>
      </w:pPr>
      <w:r w:rsidRPr="00CF58C3">
        <w:rPr>
          <w:rFonts w:ascii="Times New Roman" w:hAnsi="Times New Roman" w:cs="Times New Roman"/>
          <w:sz w:val="26"/>
          <w:szCs w:val="26"/>
        </w:rPr>
        <w:t>4.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466315" w:rsidRPr="00CF58C3" w:rsidRDefault="00466315" w:rsidP="00CF58C3">
      <w:pPr>
        <w:pStyle w:val="ConsPlusNormal"/>
        <w:ind w:firstLine="709"/>
        <w:jc w:val="both"/>
        <w:rPr>
          <w:rFonts w:ascii="Times New Roman" w:hAnsi="Times New Roman" w:cs="Times New Roman"/>
          <w:sz w:val="26"/>
          <w:szCs w:val="26"/>
        </w:rPr>
      </w:pPr>
      <w:r w:rsidRPr="00CF58C3">
        <w:rPr>
          <w:rFonts w:ascii="Times New Roman" w:hAnsi="Times New Roman" w:cs="Times New Roman"/>
          <w:sz w:val="26"/>
          <w:szCs w:val="26"/>
        </w:rPr>
        <w:t>5. Государственный налоговый инспектор непосредственно подчиняется начальнику отдела.</w:t>
      </w:r>
    </w:p>
    <w:p w:rsidR="00466315" w:rsidRPr="00CF58C3" w:rsidRDefault="00466315" w:rsidP="00CF58C3">
      <w:pPr>
        <w:pStyle w:val="ConsPlusNormal"/>
        <w:ind w:firstLine="709"/>
        <w:jc w:val="both"/>
        <w:rPr>
          <w:rFonts w:ascii="Times New Roman" w:hAnsi="Times New Roman" w:cs="Times New Roman"/>
          <w:sz w:val="26"/>
          <w:szCs w:val="26"/>
        </w:rPr>
      </w:pPr>
      <w:r w:rsidRPr="00CF58C3">
        <w:rPr>
          <w:rFonts w:ascii="Times New Roman" w:hAnsi="Times New Roman" w:cs="Times New Roman"/>
          <w:sz w:val="26"/>
          <w:szCs w:val="26"/>
        </w:rPr>
        <w:t>На период отсутствия государственного налогового инспектора его обязанности исполняет государственный налоговый инспектор</w:t>
      </w:r>
      <w:r w:rsidR="00CF58C3" w:rsidRPr="00CF58C3">
        <w:rPr>
          <w:rFonts w:ascii="Times New Roman" w:hAnsi="Times New Roman" w:cs="Times New Roman"/>
          <w:sz w:val="26"/>
          <w:szCs w:val="26"/>
        </w:rPr>
        <w:t xml:space="preserve">. </w:t>
      </w:r>
      <w:r w:rsidRPr="00CF58C3">
        <w:rPr>
          <w:rFonts w:ascii="Times New Roman" w:hAnsi="Times New Roman" w:cs="Times New Roman"/>
          <w:sz w:val="26"/>
          <w:szCs w:val="26"/>
        </w:rPr>
        <w:t>Государственный налоговый ин</w:t>
      </w:r>
      <w:r w:rsidR="001731DF">
        <w:rPr>
          <w:rFonts w:ascii="Times New Roman" w:hAnsi="Times New Roman" w:cs="Times New Roman"/>
          <w:sz w:val="26"/>
          <w:szCs w:val="26"/>
        </w:rPr>
        <w:t xml:space="preserve">спектор исполняет обязанности  </w:t>
      </w:r>
      <w:r w:rsidRPr="00CF58C3">
        <w:rPr>
          <w:rFonts w:ascii="Times New Roman" w:hAnsi="Times New Roman" w:cs="Times New Roman"/>
          <w:sz w:val="26"/>
          <w:szCs w:val="26"/>
        </w:rPr>
        <w:t>другого государственного налогового инспектор</w:t>
      </w:r>
      <w:r w:rsidR="001149F5">
        <w:rPr>
          <w:rFonts w:ascii="Times New Roman" w:hAnsi="Times New Roman" w:cs="Times New Roman"/>
          <w:sz w:val="26"/>
          <w:szCs w:val="26"/>
        </w:rPr>
        <w:t xml:space="preserve">а отдела </w:t>
      </w:r>
      <w:r w:rsidRPr="00CF58C3">
        <w:rPr>
          <w:rFonts w:ascii="Times New Roman" w:hAnsi="Times New Roman" w:cs="Times New Roman"/>
          <w:sz w:val="26"/>
          <w:szCs w:val="26"/>
        </w:rPr>
        <w:t xml:space="preserve"> </w:t>
      </w:r>
      <w:r w:rsidR="00CF58C3" w:rsidRPr="00CF58C3">
        <w:rPr>
          <w:rFonts w:ascii="Times New Roman" w:hAnsi="Times New Roman" w:cs="Times New Roman"/>
          <w:sz w:val="26"/>
          <w:szCs w:val="26"/>
        </w:rPr>
        <w:t>на период его отсутствия</w:t>
      </w:r>
      <w:r w:rsidR="001731DF">
        <w:rPr>
          <w:rFonts w:ascii="Times New Roman" w:hAnsi="Times New Roman" w:cs="Times New Roman"/>
          <w:sz w:val="26"/>
          <w:szCs w:val="26"/>
        </w:rPr>
        <w:t>.</w:t>
      </w:r>
    </w:p>
    <w:p w:rsidR="00466315" w:rsidRPr="00467E31" w:rsidRDefault="00466315" w:rsidP="00466315">
      <w:pPr>
        <w:ind w:firstLine="720"/>
        <w:rPr>
          <w:color w:val="FF0000"/>
          <w:sz w:val="26"/>
        </w:rPr>
      </w:pPr>
    </w:p>
    <w:p w:rsidR="00466315" w:rsidRPr="00222F53" w:rsidRDefault="00466315" w:rsidP="00466315">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466315" w:rsidRPr="00222F53" w:rsidRDefault="00466315" w:rsidP="00466315">
      <w:pPr>
        <w:widowControl w:val="0"/>
        <w:rPr>
          <w:rFonts w:cs="Times New Roman"/>
          <w:sz w:val="26"/>
          <w:szCs w:val="26"/>
          <w:highlight w:val="yellow"/>
        </w:rPr>
      </w:pPr>
    </w:p>
    <w:p w:rsidR="00466315" w:rsidRPr="003E3E4D" w:rsidRDefault="00466315" w:rsidP="003E3E4D">
      <w:pPr>
        <w:rPr>
          <w:sz w:val="26"/>
          <w:szCs w:val="26"/>
        </w:rPr>
      </w:pPr>
      <w:r w:rsidRPr="003E3E4D">
        <w:rPr>
          <w:sz w:val="26"/>
          <w:szCs w:val="26"/>
        </w:rPr>
        <w:t>6. Для замещения должности государственного налогового инспектора устанавливаются следующие требования.</w:t>
      </w:r>
    </w:p>
    <w:p w:rsidR="00466315" w:rsidRPr="003E3E4D" w:rsidRDefault="00466315" w:rsidP="003E3E4D">
      <w:pPr>
        <w:rPr>
          <w:sz w:val="26"/>
          <w:szCs w:val="26"/>
        </w:rPr>
      </w:pPr>
      <w:r w:rsidRPr="003E3E4D">
        <w:rPr>
          <w:sz w:val="26"/>
          <w:szCs w:val="26"/>
        </w:rPr>
        <w:t>6.1. Наличие высшего образования.</w:t>
      </w:r>
    </w:p>
    <w:p w:rsidR="00466315" w:rsidRPr="003E3E4D" w:rsidRDefault="00466315" w:rsidP="003E3E4D">
      <w:pPr>
        <w:rPr>
          <w:sz w:val="26"/>
          <w:szCs w:val="26"/>
        </w:rPr>
      </w:pPr>
      <w:r w:rsidRPr="003E3E4D">
        <w:rPr>
          <w:spacing w:val="-2"/>
          <w:sz w:val="26"/>
          <w:szCs w:val="26"/>
        </w:rPr>
        <w:t>6.2. </w:t>
      </w:r>
      <w:r w:rsidRPr="003E3E4D">
        <w:rPr>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66315" w:rsidRPr="003E3E4D" w:rsidRDefault="00466315" w:rsidP="003E3E4D">
      <w:pPr>
        <w:rPr>
          <w:sz w:val="26"/>
          <w:szCs w:val="26"/>
        </w:rPr>
      </w:pPr>
      <w:r w:rsidRPr="003E3E4D">
        <w:rPr>
          <w:spacing w:val="-2"/>
          <w:sz w:val="26"/>
          <w:szCs w:val="26"/>
        </w:rPr>
        <w:t xml:space="preserve">6.3. Наличие базовых знаний: </w:t>
      </w:r>
      <w:r w:rsidRPr="003E3E4D">
        <w:rPr>
          <w:sz w:val="26"/>
          <w:szCs w:val="26"/>
        </w:rPr>
        <w:t xml:space="preserve">знание государственного языка Российской Федерации (русского языка); знание основ: </w:t>
      </w:r>
      <w:hyperlink r:id="rId8" w:history="1">
        <w:r w:rsidRPr="003E3E4D">
          <w:rPr>
            <w:sz w:val="26"/>
            <w:szCs w:val="26"/>
          </w:rPr>
          <w:t>Конституции</w:t>
        </w:r>
      </w:hyperlink>
      <w:r w:rsidRPr="003E3E4D">
        <w:rPr>
          <w:sz w:val="26"/>
          <w:szCs w:val="26"/>
        </w:rPr>
        <w:t xml:space="preserve"> Российской Федерации, Федерального </w:t>
      </w:r>
      <w:hyperlink r:id="rId9" w:history="1">
        <w:r w:rsidRPr="003E3E4D">
          <w:rPr>
            <w:sz w:val="26"/>
            <w:szCs w:val="26"/>
          </w:rPr>
          <w:t>закона</w:t>
        </w:r>
      </w:hyperlink>
      <w:r w:rsidRPr="003E3E4D">
        <w:rPr>
          <w:sz w:val="26"/>
          <w:szCs w:val="26"/>
        </w:rPr>
        <w:t xml:space="preserve"> от 27 мая 2003 г. № 58-ФЗ «О системе государственной службы Российской Федерации», Федерального </w:t>
      </w:r>
      <w:hyperlink r:id="rId10" w:history="1">
        <w:r w:rsidRPr="003E3E4D">
          <w:rPr>
            <w:sz w:val="26"/>
            <w:szCs w:val="26"/>
          </w:rPr>
          <w:t>закона</w:t>
        </w:r>
      </w:hyperlink>
      <w:r w:rsidRPr="003E3E4D">
        <w:rPr>
          <w:sz w:val="26"/>
          <w:szCs w:val="26"/>
        </w:rPr>
        <w:t xml:space="preserve"> от 27 июля 2004 г. № 79-ФЗ «О государственной гражданской службе Российской Федерации», Федерального </w:t>
      </w:r>
      <w:hyperlink r:id="rId11" w:history="1">
        <w:r w:rsidRPr="003E3E4D">
          <w:rPr>
            <w:sz w:val="26"/>
            <w:szCs w:val="26"/>
          </w:rPr>
          <w:t>закона</w:t>
        </w:r>
      </w:hyperlink>
      <w:r w:rsidRPr="003E3E4D">
        <w:rPr>
          <w:sz w:val="26"/>
          <w:szCs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3E3E4D">
        <w:rPr>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w:t>
      </w:r>
      <w:r w:rsidRPr="003E3E4D">
        <w:rPr>
          <w:sz w:val="26"/>
          <w:szCs w:val="26"/>
        </w:rPr>
        <w:lastRenderedPageBreak/>
        <w:t>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3E3E4D">
        <w:rPr>
          <w:sz w:val="26"/>
          <w:szCs w:val="26"/>
        </w:rPr>
        <w:t xml:space="preserve"> инструкции по делопроизводству; возможности и особенности </w:t>
      </w:r>
      <w:proofErr w:type="gramStart"/>
      <w:r w:rsidRPr="003E3E4D">
        <w:rPr>
          <w:sz w:val="26"/>
          <w:szCs w:val="26"/>
        </w:rPr>
        <w:t>применения</w:t>
      </w:r>
      <w:proofErr w:type="gramEnd"/>
      <w:r w:rsidRPr="003E3E4D">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466315" w:rsidRPr="003E3E4D" w:rsidRDefault="00466315" w:rsidP="003E3E4D">
      <w:pPr>
        <w:rPr>
          <w:sz w:val="26"/>
          <w:szCs w:val="26"/>
        </w:rPr>
      </w:pPr>
      <w:r w:rsidRPr="003E3E4D">
        <w:rPr>
          <w:sz w:val="26"/>
          <w:szCs w:val="26"/>
        </w:rPr>
        <w:t>6.4. Наличие профессиональных знаний:</w:t>
      </w:r>
    </w:p>
    <w:p w:rsidR="00CF58C3" w:rsidRPr="003E3E4D" w:rsidRDefault="00CF58C3" w:rsidP="003E3E4D">
      <w:pPr>
        <w:rPr>
          <w:sz w:val="26"/>
          <w:szCs w:val="26"/>
        </w:rPr>
      </w:pPr>
      <w:r w:rsidRPr="003E3E4D">
        <w:rPr>
          <w:sz w:val="26"/>
          <w:szCs w:val="26"/>
        </w:rPr>
        <w:t>6.4.1. В сфере законодательства Российской Федерации:</w:t>
      </w:r>
    </w:p>
    <w:p w:rsidR="00CF58C3" w:rsidRPr="003E3E4D" w:rsidRDefault="00CF58C3" w:rsidP="003E3E4D">
      <w:pPr>
        <w:rPr>
          <w:sz w:val="26"/>
          <w:szCs w:val="26"/>
        </w:rPr>
      </w:pPr>
      <w:r w:rsidRPr="003E3E4D">
        <w:rPr>
          <w:sz w:val="26"/>
          <w:szCs w:val="26"/>
        </w:rPr>
        <w:t>Налоговый кодекс Российской Федерации;</w:t>
      </w:r>
    </w:p>
    <w:p w:rsidR="00CF58C3" w:rsidRPr="003E3E4D" w:rsidRDefault="00CF58C3" w:rsidP="003E3E4D">
      <w:pPr>
        <w:rPr>
          <w:sz w:val="26"/>
          <w:szCs w:val="26"/>
        </w:rPr>
      </w:pPr>
      <w:r w:rsidRPr="003E3E4D">
        <w:rPr>
          <w:sz w:val="26"/>
          <w:szCs w:val="26"/>
        </w:rPr>
        <w:t>Таможенный кодекс Таможенного союза;</w:t>
      </w:r>
    </w:p>
    <w:p w:rsidR="00CF58C3" w:rsidRPr="003E3E4D" w:rsidRDefault="00CF58C3" w:rsidP="003E3E4D">
      <w:pPr>
        <w:rPr>
          <w:sz w:val="26"/>
          <w:szCs w:val="26"/>
        </w:rPr>
      </w:pPr>
      <w:r w:rsidRPr="003E3E4D">
        <w:rPr>
          <w:sz w:val="26"/>
          <w:szCs w:val="26"/>
        </w:rPr>
        <w:t>Трудовой кодекс Российской Федерации;</w:t>
      </w:r>
    </w:p>
    <w:p w:rsidR="00CF58C3" w:rsidRPr="003E3E4D" w:rsidRDefault="00CF58C3" w:rsidP="003E3E4D">
      <w:pPr>
        <w:rPr>
          <w:sz w:val="26"/>
          <w:szCs w:val="26"/>
        </w:rPr>
      </w:pPr>
      <w:r w:rsidRPr="003E3E4D">
        <w:rPr>
          <w:sz w:val="26"/>
          <w:szCs w:val="26"/>
        </w:rPr>
        <w:t>Гражданский кодекс Российской Федерации;</w:t>
      </w:r>
    </w:p>
    <w:p w:rsidR="00CF58C3" w:rsidRPr="003E3E4D" w:rsidRDefault="00CF58C3" w:rsidP="003E3E4D">
      <w:pPr>
        <w:rPr>
          <w:sz w:val="26"/>
          <w:szCs w:val="26"/>
        </w:rPr>
      </w:pPr>
      <w:r w:rsidRPr="003E3E4D">
        <w:rPr>
          <w:sz w:val="26"/>
          <w:szCs w:val="26"/>
        </w:rPr>
        <w:t>Земельный кодекс Российской Федерации;</w:t>
      </w:r>
    </w:p>
    <w:p w:rsidR="00CF58C3" w:rsidRPr="003E3E4D" w:rsidRDefault="00CF58C3" w:rsidP="003E3E4D">
      <w:pPr>
        <w:rPr>
          <w:sz w:val="26"/>
          <w:szCs w:val="26"/>
        </w:rPr>
      </w:pPr>
      <w:r w:rsidRPr="003E3E4D">
        <w:rPr>
          <w:sz w:val="26"/>
          <w:szCs w:val="26"/>
        </w:rPr>
        <w:t>Жилищный кодекс Российской Федерации;</w:t>
      </w:r>
    </w:p>
    <w:p w:rsidR="00CF58C3" w:rsidRPr="003E3E4D" w:rsidRDefault="00CF58C3" w:rsidP="003E3E4D">
      <w:pPr>
        <w:rPr>
          <w:sz w:val="26"/>
          <w:szCs w:val="26"/>
        </w:rPr>
      </w:pPr>
      <w:r w:rsidRPr="003E3E4D">
        <w:rPr>
          <w:sz w:val="26"/>
          <w:szCs w:val="26"/>
        </w:rPr>
        <w:t xml:space="preserve">Бюджетный </w:t>
      </w:r>
      <w:hyperlink r:id="rId12" w:history="1">
        <w:r w:rsidRPr="003E3E4D">
          <w:rPr>
            <w:sz w:val="26"/>
            <w:szCs w:val="26"/>
          </w:rPr>
          <w:t>кодекс</w:t>
        </w:r>
      </w:hyperlink>
      <w:r w:rsidRPr="003E3E4D">
        <w:rPr>
          <w:sz w:val="26"/>
          <w:szCs w:val="26"/>
        </w:rPr>
        <w:t xml:space="preserve"> Российской Федерации;</w:t>
      </w:r>
    </w:p>
    <w:p w:rsidR="00CF58C3" w:rsidRPr="003E3E4D" w:rsidRDefault="00CF58C3" w:rsidP="003E3E4D">
      <w:pPr>
        <w:rPr>
          <w:sz w:val="26"/>
          <w:szCs w:val="26"/>
        </w:rPr>
      </w:pPr>
      <w:r w:rsidRPr="003E3E4D">
        <w:rPr>
          <w:sz w:val="26"/>
          <w:szCs w:val="26"/>
        </w:rPr>
        <w:t>Кодекс об административных правонарушениях (в части ответственности за нарушение законодательства);</w:t>
      </w:r>
    </w:p>
    <w:p w:rsidR="00CF58C3" w:rsidRPr="003E3E4D" w:rsidRDefault="004D7A51" w:rsidP="003E3E4D">
      <w:pPr>
        <w:rPr>
          <w:sz w:val="26"/>
          <w:szCs w:val="26"/>
        </w:rPr>
      </w:pPr>
      <w:hyperlink r:id="rId13" w:history="1">
        <w:r w:rsidR="00CF58C3" w:rsidRPr="003E3E4D">
          <w:rPr>
            <w:sz w:val="26"/>
            <w:szCs w:val="26"/>
          </w:rPr>
          <w:t>Закон</w:t>
        </w:r>
      </w:hyperlink>
      <w:r w:rsidR="00CF58C3" w:rsidRPr="003E3E4D">
        <w:rPr>
          <w:sz w:val="26"/>
          <w:szCs w:val="26"/>
        </w:rPr>
        <w:t xml:space="preserve"> Российской Федерации от 21 марта 1991 г. N 943-1 "О налоговых органах Российской Федерации";</w:t>
      </w:r>
    </w:p>
    <w:p w:rsidR="00CF58C3" w:rsidRPr="003E3E4D" w:rsidRDefault="00CF58C3" w:rsidP="003E3E4D">
      <w:pPr>
        <w:rPr>
          <w:sz w:val="26"/>
          <w:szCs w:val="26"/>
        </w:rPr>
      </w:pPr>
      <w:r w:rsidRPr="003E3E4D">
        <w:rPr>
          <w:sz w:val="26"/>
          <w:szCs w:val="26"/>
        </w:rPr>
        <w:t xml:space="preserve">Федеральный </w:t>
      </w:r>
      <w:hyperlink r:id="rId14" w:history="1">
        <w:r w:rsidRPr="003E3E4D">
          <w:rPr>
            <w:sz w:val="26"/>
            <w:szCs w:val="26"/>
          </w:rPr>
          <w:t>закон</w:t>
        </w:r>
      </w:hyperlink>
      <w:r w:rsidRPr="003E3E4D">
        <w:rPr>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F58C3" w:rsidRPr="003E3E4D" w:rsidRDefault="00CF58C3" w:rsidP="003E3E4D">
      <w:pPr>
        <w:rPr>
          <w:sz w:val="26"/>
          <w:szCs w:val="26"/>
        </w:rPr>
      </w:pPr>
      <w:r w:rsidRPr="003E3E4D">
        <w:rPr>
          <w:sz w:val="26"/>
          <w:szCs w:val="26"/>
        </w:rPr>
        <w:t xml:space="preserve">Федеральный </w:t>
      </w:r>
      <w:hyperlink r:id="rId15" w:history="1">
        <w:r w:rsidRPr="003E3E4D">
          <w:rPr>
            <w:sz w:val="26"/>
            <w:szCs w:val="26"/>
          </w:rPr>
          <w:t>закон</w:t>
        </w:r>
      </w:hyperlink>
      <w:r w:rsidRPr="003E3E4D">
        <w:rPr>
          <w:sz w:val="26"/>
          <w:szCs w:val="26"/>
        </w:rPr>
        <w:t xml:space="preserve"> от 8 августа 2001 г. N 129-ФЗ "О государственной регистрации юридических лиц и индивидуальных предпринимателей";</w:t>
      </w:r>
    </w:p>
    <w:p w:rsidR="00CF58C3" w:rsidRPr="003E3E4D" w:rsidRDefault="00CF58C3" w:rsidP="003E3E4D">
      <w:pPr>
        <w:rPr>
          <w:sz w:val="26"/>
          <w:szCs w:val="26"/>
        </w:rPr>
      </w:pPr>
      <w:r w:rsidRPr="003E3E4D">
        <w:rPr>
          <w:sz w:val="26"/>
          <w:szCs w:val="26"/>
        </w:rPr>
        <w:t xml:space="preserve">Федеральный </w:t>
      </w:r>
      <w:hyperlink r:id="rId16" w:history="1">
        <w:r w:rsidRPr="003E3E4D">
          <w:rPr>
            <w:sz w:val="26"/>
            <w:szCs w:val="26"/>
          </w:rPr>
          <w:t>закон</w:t>
        </w:r>
      </w:hyperlink>
      <w:r w:rsidRPr="003E3E4D">
        <w:rPr>
          <w:sz w:val="26"/>
          <w:szCs w:val="26"/>
        </w:rPr>
        <w:t xml:space="preserve"> от 6 октября 2003 г. N 131-ФЗ "Об общих принципах организации местного самоуправления в Российской Федерации";</w:t>
      </w:r>
    </w:p>
    <w:p w:rsidR="00CF58C3" w:rsidRPr="003E3E4D" w:rsidRDefault="00CF58C3" w:rsidP="003E3E4D">
      <w:pPr>
        <w:rPr>
          <w:sz w:val="26"/>
          <w:szCs w:val="26"/>
        </w:rPr>
      </w:pPr>
      <w:r w:rsidRPr="003E3E4D">
        <w:rPr>
          <w:sz w:val="26"/>
          <w:szCs w:val="26"/>
        </w:rPr>
        <w:t xml:space="preserve">Федеральный </w:t>
      </w:r>
      <w:hyperlink r:id="rId17" w:history="1">
        <w:r w:rsidRPr="003E3E4D">
          <w:rPr>
            <w:sz w:val="26"/>
            <w:szCs w:val="26"/>
          </w:rPr>
          <w:t>закон</w:t>
        </w:r>
      </w:hyperlink>
      <w:r w:rsidRPr="003E3E4D">
        <w:rPr>
          <w:sz w:val="26"/>
          <w:szCs w:val="26"/>
        </w:rPr>
        <w:t xml:space="preserve"> Российской Федерации от 27 июля 2006 г. N 152-ФЗ "О персональных данных";</w:t>
      </w:r>
    </w:p>
    <w:p w:rsidR="00CF58C3" w:rsidRPr="003E3E4D" w:rsidRDefault="00CF58C3" w:rsidP="003E3E4D">
      <w:pPr>
        <w:rPr>
          <w:sz w:val="26"/>
          <w:szCs w:val="26"/>
        </w:rPr>
      </w:pPr>
      <w:r w:rsidRPr="003E3E4D">
        <w:rPr>
          <w:sz w:val="26"/>
          <w:szCs w:val="26"/>
        </w:rPr>
        <w:t xml:space="preserve">Федеральный </w:t>
      </w:r>
      <w:hyperlink r:id="rId18" w:history="1">
        <w:r w:rsidRPr="003E3E4D">
          <w:rPr>
            <w:sz w:val="26"/>
            <w:szCs w:val="26"/>
          </w:rPr>
          <w:t>закон</w:t>
        </w:r>
      </w:hyperlink>
      <w:r w:rsidRPr="003E3E4D">
        <w:rPr>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CF58C3" w:rsidRPr="003E3E4D" w:rsidRDefault="00CF58C3" w:rsidP="003E3E4D">
      <w:pPr>
        <w:rPr>
          <w:sz w:val="26"/>
          <w:szCs w:val="26"/>
        </w:rPr>
      </w:pPr>
      <w:r w:rsidRPr="003E3E4D">
        <w:rPr>
          <w:sz w:val="26"/>
          <w:szCs w:val="26"/>
        </w:rPr>
        <w:t xml:space="preserve">Федеральный </w:t>
      </w:r>
      <w:hyperlink r:id="rId19" w:history="1">
        <w:r w:rsidRPr="003E3E4D">
          <w:rPr>
            <w:sz w:val="26"/>
            <w:szCs w:val="26"/>
          </w:rPr>
          <w:t>закон</w:t>
        </w:r>
      </w:hyperlink>
      <w:r w:rsidRPr="003E3E4D">
        <w:rPr>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CF58C3" w:rsidRPr="003E3E4D" w:rsidRDefault="00CF58C3" w:rsidP="003E3E4D">
      <w:pPr>
        <w:rPr>
          <w:sz w:val="26"/>
          <w:szCs w:val="26"/>
        </w:rPr>
      </w:pPr>
      <w:r w:rsidRPr="003E3E4D">
        <w:rPr>
          <w:sz w:val="26"/>
          <w:szCs w:val="26"/>
        </w:rPr>
        <w:t xml:space="preserve">Федеральный </w:t>
      </w:r>
      <w:hyperlink r:id="rId20" w:history="1">
        <w:r w:rsidRPr="003E3E4D">
          <w:rPr>
            <w:sz w:val="26"/>
            <w:szCs w:val="26"/>
          </w:rPr>
          <w:t>закон</w:t>
        </w:r>
      </w:hyperlink>
      <w:r w:rsidRPr="003E3E4D">
        <w:rPr>
          <w:sz w:val="26"/>
          <w:szCs w:val="26"/>
        </w:rPr>
        <w:t xml:space="preserve"> от 27 июля 2010 г. N 210-ФЗ "Об организации предоставления государственных и муниципальных услуг";</w:t>
      </w:r>
    </w:p>
    <w:p w:rsidR="00CF58C3" w:rsidRPr="003E3E4D" w:rsidRDefault="00CF58C3" w:rsidP="003E3E4D">
      <w:pPr>
        <w:rPr>
          <w:sz w:val="26"/>
          <w:szCs w:val="26"/>
        </w:rPr>
      </w:pPr>
      <w:r w:rsidRPr="003E3E4D">
        <w:rPr>
          <w:sz w:val="26"/>
          <w:szCs w:val="26"/>
        </w:rPr>
        <w:t xml:space="preserve">Федеральный </w:t>
      </w:r>
      <w:hyperlink r:id="rId21" w:history="1">
        <w:r w:rsidRPr="003E3E4D">
          <w:rPr>
            <w:sz w:val="26"/>
            <w:szCs w:val="26"/>
          </w:rPr>
          <w:t>закон</w:t>
        </w:r>
      </w:hyperlink>
      <w:r w:rsidRPr="003E3E4D">
        <w:rPr>
          <w:sz w:val="26"/>
          <w:szCs w:val="26"/>
        </w:rPr>
        <w:t xml:space="preserve"> Российской Федерации от 6 апреля 2011 г. N 63-ФЗ "Об электронной подписи";</w:t>
      </w:r>
    </w:p>
    <w:p w:rsidR="00CF58C3" w:rsidRPr="003E3E4D" w:rsidRDefault="00CF58C3" w:rsidP="003E3E4D">
      <w:pPr>
        <w:rPr>
          <w:sz w:val="26"/>
          <w:szCs w:val="26"/>
        </w:rPr>
      </w:pPr>
      <w:r w:rsidRPr="003E3E4D">
        <w:rPr>
          <w:sz w:val="26"/>
          <w:szCs w:val="26"/>
        </w:rPr>
        <w:t xml:space="preserve">Федеральный </w:t>
      </w:r>
      <w:hyperlink r:id="rId22" w:history="1">
        <w:r w:rsidRPr="003E3E4D">
          <w:rPr>
            <w:sz w:val="26"/>
            <w:szCs w:val="26"/>
          </w:rPr>
          <w:t>закон</w:t>
        </w:r>
      </w:hyperlink>
      <w:r w:rsidRPr="003E3E4D">
        <w:rPr>
          <w:sz w:val="26"/>
          <w:szCs w:val="26"/>
        </w:rPr>
        <w:t xml:space="preserve"> от 28 декабря 2013 г. N 443-ФЗ "О федеральной информационной адресной системе и о внесении изменений в Федеральный закон </w:t>
      </w:r>
      <w:r w:rsidRPr="003E3E4D">
        <w:rPr>
          <w:sz w:val="26"/>
          <w:szCs w:val="26"/>
        </w:rPr>
        <w:lastRenderedPageBreak/>
        <w:t>"Об общих принципах организации местного самоуправления в Российской Федерации";</w:t>
      </w:r>
    </w:p>
    <w:p w:rsidR="00CF58C3" w:rsidRPr="003E3E4D" w:rsidRDefault="00CF58C3" w:rsidP="003E3E4D">
      <w:pPr>
        <w:rPr>
          <w:sz w:val="26"/>
          <w:szCs w:val="26"/>
        </w:rPr>
      </w:pPr>
      <w:r w:rsidRPr="003E3E4D">
        <w:rPr>
          <w:sz w:val="26"/>
          <w:szCs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CF58C3" w:rsidRPr="003E3E4D" w:rsidRDefault="00CF58C3" w:rsidP="003E3E4D">
      <w:pPr>
        <w:rPr>
          <w:sz w:val="26"/>
          <w:szCs w:val="26"/>
        </w:rPr>
      </w:pPr>
      <w:r w:rsidRPr="003E3E4D">
        <w:rPr>
          <w:sz w:val="26"/>
          <w:szCs w:val="26"/>
        </w:rPr>
        <w:t>Федеральный закон от 6 декабря 2011 г. N 402-ФЗ "О бухгалтерском учете";</w:t>
      </w:r>
    </w:p>
    <w:p w:rsidR="00CF58C3" w:rsidRPr="003E3E4D" w:rsidRDefault="004D7A51" w:rsidP="003E3E4D">
      <w:pPr>
        <w:rPr>
          <w:sz w:val="26"/>
          <w:szCs w:val="26"/>
        </w:rPr>
      </w:pPr>
      <w:hyperlink r:id="rId23" w:history="1">
        <w:r w:rsidR="00CF58C3" w:rsidRPr="003E3E4D">
          <w:rPr>
            <w:sz w:val="26"/>
            <w:szCs w:val="26"/>
          </w:rPr>
          <w:t>постановление</w:t>
        </w:r>
      </w:hyperlink>
      <w:r w:rsidR="00CF58C3" w:rsidRPr="003E3E4D">
        <w:rPr>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CF58C3" w:rsidRPr="003E3E4D" w:rsidRDefault="004D7A51" w:rsidP="003E3E4D">
      <w:pPr>
        <w:rPr>
          <w:sz w:val="26"/>
          <w:szCs w:val="26"/>
        </w:rPr>
      </w:pPr>
      <w:hyperlink r:id="rId24" w:history="1">
        <w:r w:rsidR="00CF58C3" w:rsidRPr="003E3E4D">
          <w:rPr>
            <w:sz w:val="26"/>
            <w:szCs w:val="26"/>
          </w:rPr>
          <w:t>Указ</w:t>
        </w:r>
      </w:hyperlink>
      <w:r w:rsidR="00CF58C3" w:rsidRPr="003E3E4D">
        <w:rPr>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CF58C3" w:rsidRPr="003E3E4D" w:rsidRDefault="004D7A51" w:rsidP="003E3E4D">
      <w:pPr>
        <w:rPr>
          <w:sz w:val="26"/>
          <w:szCs w:val="26"/>
        </w:rPr>
      </w:pPr>
      <w:hyperlink r:id="rId25" w:history="1">
        <w:r w:rsidR="00CF58C3" w:rsidRPr="003E3E4D">
          <w:rPr>
            <w:sz w:val="26"/>
            <w:szCs w:val="26"/>
          </w:rPr>
          <w:t>Указ</w:t>
        </w:r>
      </w:hyperlink>
      <w:r w:rsidR="00CF58C3" w:rsidRPr="003E3E4D">
        <w:rPr>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CF58C3" w:rsidRPr="003E3E4D" w:rsidRDefault="00CF58C3" w:rsidP="003E3E4D">
      <w:pPr>
        <w:rPr>
          <w:sz w:val="26"/>
          <w:szCs w:val="26"/>
        </w:rPr>
      </w:pPr>
      <w:r w:rsidRPr="003E3E4D">
        <w:rPr>
          <w:sz w:val="26"/>
          <w:szCs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CF58C3" w:rsidRPr="003E3E4D" w:rsidRDefault="00CF58C3" w:rsidP="003E3E4D">
      <w:pPr>
        <w:rPr>
          <w:sz w:val="26"/>
          <w:szCs w:val="26"/>
        </w:rPr>
      </w:pPr>
      <w:r w:rsidRPr="003E3E4D">
        <w:rPr>
          <w:sz w:val="26"/>
          <w:szCs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CF58C3" w:rsidRPr="003E3E4D" w:rsidRDefault="00CF58C3" w:rsidP="003E3E4D">
      <w:pPr>
        <w:rPr>
          <w:sz w:val="26"/>
          <w:szCs w:val="26"/>
        </w:rPr>
      </w:pPr>
      <w:r w:rsidRPr="003E3E4D">
        <w:rPr>
          <w:sz w:val="26"/>
          <w:szCs w:val="26"/>
        </w:rPr>
        <w:t>приказ Минфина России от 30 марта 2001 г. N 26н "Об утверждении Положения по бухгалтерскому учету "Учет основных средств" ПБУ 6/01";</w:t>
      </w:r>
    </w:p>
    <w:p w:rsidR="00CF58C3" w:rsidRPr="003E3E4D" w:rsidRDefault="004D7A51" w:rsidP="003E3E4D">
      <w:pPr>
        <w:rPr>
          <w:sz w:val="26"/>
          <w:szCs w:val="26"/>
        </w:rPr>
      </w:pPr>
      <w:hyperlink r:id="rId26" w:history="1">
        <w:proofErr w:type="gramStart"/>
        <w:r w:rsidR="00CF58C3" w:rsidRPr="003E3E4D">
          <w:rPr>
            <w:sz w:val="26"/>
            <w:szCs w:val="26"/>
          </w:rPr>
          <w:t>приказ</w:t>
        </w:r>
      </w:hyperlink>
      <w:r w:rsidR="00CF58C3" w:rsidRPr="003E3E4D">
        <w:rPr>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CF58C3" w:rsidRPr="003E3E4D">
        <w:rPr>
          <w:sz w:val="26"/>
          <w:szCs w:val="26"/>
        </w:rPr>
        <w:t xml:space="preserve">, </w:t>
      </w:r>
      <w:proofErr w:type="gramStart"/>
      <w:r w:rsidR="00CF58C3" w:rsidRPr="003E3E4D">
        <w:rPr>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CF58C3" w:rsidRPr="003E3E4D" w:rsidRDefault="00CF58C3" w:rsidP="003E3E4D">
      <w:pPr>
        <w:rPr>
          <w:sz w:val="26"/>
          <w:szCs w:val="26"/>
        </w:rPr>
      </w:pPr>
      <w:r w:rsidRPr="003E3E4D">
        <w:rPr>
          <w:sz w:val="26"/>
          <w:szCs w:val="26"/>
        </w:rPr>
        <w:t>Договор о Евразийском экономическом союзе от 29 мая 2014 г.</w:t>
      </w:r>
    </w:p>
    <w:p w:rsidR="00CF58C3" w:rsidRPr="003E3E4D" w:rsidRDefault="004D7A51" w:rsidP="003E3E4D">
      <w:pPr>
        <w:rPr>
          <w:sz w:val="26"/>
          <w:szCs w:val="26"/>
        </w:rPr>
      </w:pPr>
      <w:hyperlink r:id="rId27" w:history="1">
        <w:r w:rsidR="00CF58C3" w:rsidRPr="003E3E4D">
          <w:rPr>
            <w:sz w:val="26"/>
            <w:szCs w:val="26"/>
          </w:rPr>
          <w:t>постановление</w:t>
        </w:r>
      </w:hyperlink>
      <w:r w:rsidR="00CF58C3" w:rsidRPr="003E3E4D">
        <w:rPr>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CF58C3" w:rsidRPr="003E3E4D" w:rsidRDefault="004D7A51" w:rsidP="003E3E4D">
      <w:pPr>
        <w:rPr>
          <w:sz w:val="26"/>
          <w:szCs w:val="26"/>
        </w:rPr>
      </w:pPr>
      <w:hyperlink r:id="rId28" w:history="1">
        <w:r w:rsidR="00CF58C3" w:rsidRPr="003E3E4D">
          <w:rPr>
            <w:sz w:val="26"/>
            <w:szCs w:val="26"/>
          </w:rPr>
          <w:t>приказ</w:t>
        </w:r>
      </w:hyperlink>
      <w:r w:rsidR="00CF58C3" w:rsidRPr="003E3E4D">
        <w:rPr>
          <w:sz w:val="26"/>
          <w:szCs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CF58C3" w:rsidRPr="003E3E4D" w:rsidRDefault="004D7A51" w:rsidP="003E3E4D">
      <w:pPr>
        <w:rPr>
          <w:sz w:val="26"/>
          <w:szCs w:val="26"/>
        </w:rPr>
      </w:pPr>
      <w:hyperlink r:id="rId29" w:history="1">
        <w:r w:rsidR="00CF58C3" w:rsidRPr="003E3E4D">
          <w:rPr>
            <w:sz w:val="26"/>
            <w:szCs w:val="26"/>
          </w:rPr>
          <w:t>приказ</w:t>
        </w:r>
      </w:hyperlink>
      <w:r w:rsidR="00CF58C3" w:rsidRPr="003E3E4D">
        <w:rPr>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CF58C3" w:rsidRPr="003E3E4D" w:rsidRDefault="004D7A51" w:rsidP="003E3E4D">
      <w:pPr>
        <w:rPr>
          <w:sz w:val="26"/>
          <w:szCs w:val="26"/>
        </w:rPr>
      </w:pPr>
      <w:hyperlink r:id="rId30" w:history="1">
        <w:proofErr w:type="gramStart"/>
        <w:r w:rsidR="00CF58C3" w:rsidRPr="003E3E4D">
          <w:rPr>
            <w:sz w:val="26"/>
            <w:szCs w:val="26"/>
          </w:rPr>
          <w:t>приказ</w:t>
        </w:r>
      </w:hyperlink>
      <w:r w:rsidR="00CF58C3" w:rsidRPr="003E3E4D">
        <w:rPr>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w:t>
      </w:r>
      <w:r w:rsidR="00CF58C3" w:rsidRPr="003E3E4D">
        <w:rPr>
          <w:sz w:val="26"/>
          <w:szCs w:val="26"/>
        </w:rPr>
        <w:lastRenderedPageBreak/>
        <w:t>справок об остатках электронных денежных средств</w:t>
      </w:r>
      <w:proofErr w:type="gramEnd"/>
      <w:r w:rsidR="00CF58C3" w:rsidRPr="003E3E4D">
        <w:rPr>
          <w:sz w:val="26"/>
          <w:szCs w:val="26"/>
        </w:rPr>
        <w:t xml:space="preserve"> </w:t>
      </w:r>
      <w:proofErr w:type="gramStart"/>
      <w:r w:rsidR="00CF58C3" w:rsidRPr="003E3E4D">
        <w:rPr>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CF58C3" w:rsidRPr="003E3E4D" w:rsidRDefault="004D7A51" w:rsidP="003E3E4D">
      <w:pPr>
        <w:rPr>
          <w:sz w:val="26"/>
          <w:szCs w:val="26"/>
        </w:rPr>
      </w:pPr>
      <w:hyperlink r:id="rId31" w:history="1">
        <w:proofErr w:type="gramStart"/>
        <w:r w:rsidR="00CF58C3" w:rsidRPr="003E3E4D">
          <w:rPr>
            <w:sz w:val="26"/>
            <w:szCs w:val="26"/>
          </w:rPr>
          <w:t>приказ</w:t>
        </w:r>
      </w:hyperlink>
      <w:r w:rsidR="00CF58C3" w:rsidRPr="003E3E4D">
        <w:rPr>
          <w:sz w:val="26"/>
          <w:szCs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CF58C3" w:rsidRPr="003E3E4D">
        <w:rPr>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CF58C3" w:rsidRPr="003E3E4D">
        <w:rPr>
          <w:sz w:val="26"/>
          <w:szCs w:val="26"/>
        </w:rPr>
        <w:t>дела</w:t>
      </w:r>
      <w:proofErr w:type="gramEnd"/>
      <w:r w:rsidR="00CF58C3" w:rsidRPr="003E3E4D">
        <w:rPr>
          <w:sz w:val="26"/>
          <w:szCs w:val="26"/>
        </w:rPr>
        <w:t xml:space="preserve"> о выявлении которых рассматриваются в порядке, установленном статьей 101 налогового кодекса российской федерации)";</w:t>
      </w:r>
    </w:p>
    <w:p w:rsidR="00CF58C3" w:rsidRPr="003E3E4D" w:rsidRDefault="004D7A51" w:rsidP="003E3E4D">
      <w:pPr>
        <w:rPr>
          <w:sz w:val="26"/>
          <w:szCs w:val="26"/>
        </w:rPr>
      </w:pPr>
      <w:hyperlink r:id="rId32" w:history="1">
        <w:r w:rsidR="00CF58C3" w:rsidRPr="003E3E4D">
          <w:rPr>
            <w:sz w:val="26"/>
            <w:szCs w:val="26"/>
          </w:rPr>
          <w:t>приказ</w:t>
        </w:r>
      </w:hyperlink>
      <w:r w:rsidR="00CF58C3" w:rsidRPr="003E3E4D">
        <w:rPr>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CF58C3" w:rsidRPr="003E3E4D" w:rsidRDefault="004D7A51" w:rsidP="003E3E4D">
      <w:pPr>
        <w:rPr>
          <w:sz w:val="26"/>
          <w:szCs w:val="26"/>
        </w:rPr>
      </w:pPr>
      <w:hyperlink r:id="rId33" w:history="1">
        <w:r w:rsidR="00CF58C3" w:rsidRPr="003E3E4D">
          <w:rPr>
            <w:sz w:val="26"/>
            <w:szCs w:val="26"/>
          </w:rPr>
          <w:t>письмо</w:t>
        </w:r>
      </w:hyperlink>
      <w:r w:rsidR="00CF58C3" w:rsidRPr="003E3E4D">
        <w:rPr>
          <w:sz w:val="26"/>
          <w:szCs w:val="26"/>
        </w:rPr>
        <w:t xml:space="preserve"> ФНС России от 16 июля 2013 г. N АС-4-2/12705 "О рекомендациях по проведению камеральных налоговых проверок".</w:t>
      </w:r>
    </w:p>
    <w:p w:rsidR="00466315" w:rsidRPr="003E3E4D" w:rsidRDefault="00466315" w:rsidP="003E3E4D">
      <w:pPr>
        <w:rPr>
          <w:sz w:val="26"/>
          <w:szCs w:val="26"/>
        </w:rPr>
      </w:pPr>
      <w:r w:rsidRPr="003E3E4D">
        <w:rPr>
          <w:sz w:val="26"/>
          <w:szCs w:val="26"/>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F58C3" w:rsidRPr="003E3E4D" w:rsidRDefault="00CF58C3" w:rsidP="003E3E4D">
      <w:pPr>
        <w:rPr>
          <w:sz w:val="26"/>
          <w:szCs w:val="26"/>
        </w:rPr>
      </w:pPr>
      <w:r w:rsidRPr="003E3E4D">
        <w:rPr>
          <w:sz w:val="26"/>
          <w:szCs w:val="26"/>
        </w:rPr>
        <w:t>6.4.2. </w:t>
      </w:r>
      <w:proofErr w:type="gramStart"/>
      <w:r w:rsidRPr="003E3E4D">
        <w:rPr>
          <w:sz w:val="26"/>
          <w:szCs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sidRPr="003E3E4D">
        <w:rPr>
          <w:sz w:val="26"/>
          <w:szCs w:val="26"/>
        </w:rPr>
        <w:t xml:space="preserve"> </w:t>
      </w:r>
      <w:proofErr w:type="gramStart"/>
      <w:r w:rsidRPr="003E3E4D">
        <w:rPr>
          <w:sz w:val="26"/>
          <w:szCs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sidRPr="003E3E4D">
        <w:rPr>
          <w:sz w:val="26"/>
          <w:szCs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CF58C3" w:rsidRPr="001149F5" w:rsidRDefault="00CF58C3" w:rsidP="00CF58C3">
      <w:pPr>
        <w:pStyle w:val="ConsPlusNormal"/>
        <w:ind w:firstLine="709"/>
        <w:jc w:val="both"/>
        <w:rPr>
          <w:rFonts w:ascii="Times New Roman" w:hAnsi="Times New Roman" w:cs="Times New Roman"/>
          <w:sz w:val="26"/>
          <w:szCs w:val="26"/>
        </w:rPr>
      </w:pPr>
      <w:r w:rsidRPr="001149F5">
        <w:rPr>
          <w:rFonts w:ascii="Times New Roman" w:hAnsi="Times New Roman" w:cs="Times New Roman"/>
          <w:sz w:val="26"/>
          <w:szCs w:val="26"/>
        </w:rPr>
        <w:t>6.5. </w:t>
      </w:r>
      <w:proofErr w:type="gramStart"/>
      <w:r w:rsidRPr="001149F5">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задачи, сроки, ресурсы и инструменты государственной политики; понятие, процедура рассмотрения </w:t>
      </w:r>
      <w:r w:rsidRPr="001149F5">
        <w:rPr>
          <w:rFonts w:ascii="Times New Roman" w:hAnsi="Times New Roman" w:cs="Times New Roman"/>
          <w:sz w:val="26"/>
          <w:szCs w:val="26"/>
        </w:rPr>
        <w:lastRenderedPageBreak/>
        <w:t>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w:t>
      </w:r>
      <w:proofErr w:type="gramEnd"/>
      <w:r w:rsidRPr="001149F5">
        <w:rPr>
          <w:rFonts w:ascii="Times New Roman" w:hAnsi="Times New Roman" w:cs="Times New Roman"/>
          <w:sz w:val="26"/>
          <w:szCs w:val="26"/>
        </w:rPr>
        <w:t xml:space="preserve">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общие требования к оформлению документов.</w:t>
      </w:r>
    </w:p>
    <w:p w:rsidR="00CF58C3" w:rsidRPr="00A15A54" w:rsidRDefault="00CF58C3" w:rsidP="00CF58C3">
      <w:pPr>
        <w:pStyle w:val="aa"/>
        <w:ind w:firstLine="708"/>
        <w:jc w:val="both"/>
        <w:rPr>
          <w:rFonts w:cs="Times New Roman"/>
          <w:color w:val="FF0000"/>
          <w:sz w:val="26"/>
          <w:szCs w:val="26"/>
        </w:rPr>
      </w:pPr>
      <w:r w:rsidRPr="00C46926">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cs="Times New Roman"/>
          <w:sz w:val="28"/>
          <w:szCs w:val="28"/>
        </w:rPr>
        <w:t>.</w:t>
      </w:r>
      <w:r>
        <w:rPr>
          <w:rFonts w:cs="Times New Roman"/>
          <w:sz w:val="26"/>
          <w:szCs w:val="26"/>
        </w:rPr>
        <w:t xml:space="preserve"> </w:t>
      </w:r>
    </w:p>
    <w:p w:rsidR="00CF58C3" w:rsidRPr="001623D9" w:rsidRDefault="00CF58C3" w:rsidP="00CF58C3">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6.7. Наличие профессиональных умений: расчет налоговых доходов федерального бюджета и консолидированного бюджета Российской Федерации;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w:t>
      </w:r>
    </w:p>
    <w:p w:rsidR="00CF58C3" w:rsidRPr="001149F5" w:rsidRDefault="00CF58C3" w:rsidP="00CF58C3">
      <w:pPr>
        <w:pStyle w:val="ConsPlusNormal"/>
        <w:ind w:firstLine="709"/>
        <w:jc w:val="both"/>
        <w:rPr>
          <w:rFonts w:ascii="Times New Roman" w:hAnsi="Times New Roman" w:cs="Times New Roman"/>
          <w:sz w:val="26"/>
          <w:szCs w:val="26"/>
        </w:rPr>
      </w:pPr>
      <w:r w:rsidRPr="001149F5">
        <w:rPr>
          <w:rFonts w:ascii="Times New Roman" w:hAnsi="Times New Roman" w:cs="Times New Roman"/>
          <w:sz w:val="26"/>
          <w:szCs w:val="26"/>
        </w:rPr>
        <w:t>6.8. </w:t>
      </w:r>
      <w:proofErr w:type="gramStart"/>
      <w:r w:rsidRPr="001149F5">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Pr="001149F5">
        <w:rPr>
          <w:rFonts w:ascii="Times New Roman" w:hAnsi="Times New Roman" w:cs="Times New Roman"/>
          <w:sz w:val="26"/>
          <w:szCs w:val="26"/>
        </w:rPr>
        <w:t xml:space="preserve"> осуществление контроля исполнения предписаний, решений и других распорядительных документов; ведение телефонных разговоров.</w:t>
      </w:r>
    </w:p>
    <w:p w:rsidR="00466315" w:rsidRPr="00A10D6A" w:rsidRDefault="00466315" w:rsidP="00466315">
      <w:pPr>
        <w:pStyle w:val="ConsPlusNormal"/>
        <w:ind w:firstLine="709"/>
        <w:jc w:val="both"/>
        <w:outlineLvl w:val="0"/>
        <w:rPr>
          <w:rFonts w:ascii="Times New Roman" w:hAnsi="Times New Roman" w:cs="Times New Roman"/>
          <w:color w:val="000000" w:themeColor="text1"/>
          <w:sz w:val="26"/>
          <w:szCs w:val="26"/>
        </w:rPr>
      </w:pPr>
    </w:p>
    <w:p w:rsidR="00466315" w:rsidRPr="00F04530" w:rsidRDefault="00466315" w:rsidP="00466315">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466315" w:rsidRPr="00222F53" w:rsidRDefault="00466315" w:rsidP="00466315">
      <w:pPr>
        <w:widowControl w:val="0"/>
        <w:rPr>
          <w:rFonts w:cs="Times New Roman"/>
          <w:sz w:val="26"/>
          <w:szCs w:val="26"/>
          <w:highlight w:val="yellow"/>
        </w:rPr>
      </w:pPr>
    </w:p>
    <w:p w:rsidR="00466315" w:rsidRPr="003E3E4D" w:rsidRDefault="00466315" w:rsidP="003E3E4D">
      <w:pPr>
        <w:rPr>
          <w:sz w:val="26"/>
          <w:szCs w:val="26"/>
          <w:lang w:eastAsia="ru-RU"/>
        </w:rPr>
      </w:pPr>
      <w:r w:rsidRPr="003E3E4D">
        <w:rPr>
          <w:sz w:val="26"/>
          <w:szCs w:val="26"/>
          <w:lang w:eastAsia="ru-RU"/>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1149F5">
        <w:rPr>
          <w:sz w:val="26"/>
          <w:szCs w:val="26"/>
          <w:lang w:eastAsia="ru-RU"/>
        </w:rPr>
        <w:t xml:space="preserve"> </w:t>
      </w:r>
      <w:r w:rsidRPr="003E3E4D">
        <w:rPr>
          <w:sz w:val="26"/>
          <w:szCs w:val="26"/>
          <w:lang w:eastAsia="ru-RU"/>
        </w:rPr>
        <w:t>«О государственной гражданской службе Российской Федерации».</w:t>
      </w:r>
    </w:p>
    <w:p w:rsidR="00466315" w:rsidRPr="003E3E4D" w:rsidRDefault="00466315" w:rsidP="003E3E4D">
      <w:pPr>
        <w:rPr>
          <w:sz w:val="26"/>
          <w:szCs w:val="26"/>
          <w:lang w:eastAsia="ru-RU"/>
        </w:rPr>
      </w:pPr>
      <w:r w:rsidRPr="003E3E4D">
        <w:rPr>
          <w:sz w:val="26"/>
          <w:szCs w:val="26"/>
          <w:lang w:eastAsia="ru-RU"/>
        </w:rPr>
        <w:t xml:space="preserve">8. В целях реализации задач и функций, возложенных на отдел </w:t>
      </w:r>
      <w:r w:rsidR="00CF58C3" w:rsidRPr="003E3E4D">
        <w:rPr>
          <w:sz w:val="26"/>
          <w:szCs w:val="26"/>
          <w:lang w:eastAsia="ru-RU"/>
        </w:rPr>
        <w:t>камеральных проверок №1</w:t>
      </w:r>
      <w:r w:rsidRPr="003E3E4D">
        <w:rPr>
          <w:sz w:val="26"/>
          <w:szCs w:val="26"/>
          <w:lang w:eastAsia="ru-RU"/>
        </w:rPr>
        <w:t xml:space="preserve"> (далее – отдел), государственный налоговый инспектор обязан:</w:t>
      </w:r>
    </w:p>
    <w:p w:rsidR="00CF58C3" w:rsidRPr="003E3E4D" w:rsidRDefault="00CF58C3" w:rsidP="003E3E4D">
      <w:pPr>
        <w:rPr>
          <w:sz w:val="26"/>
          <w:szCs w:val="26"/>
          <w:lang w:eastAsia="ru-RU"/>
        </w:rPr>
      </w:pPr>
      <w:r w:rsidRPr="003E3E4D">
        <w:rPr>
          <w:sz w:val="26"/>
          <w:szCs w:val="26"/>
          <w:lang w:eastAsia="ru-RU"/>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3E3E4D">
        <w:rPr>
          <w:sz w:val="26"/>
          <w:szCs w:val="26"/>
          <w:lang w:eastAsia="ru-RU"/>
        </w:rPr>
        <w:t>внутридокументальных</w:t>
      </w:r>
      <w:proofErr w:type="spellEnd"/>
      <w:r w:rsidRPr="003E3E4D">
        <w:rPr>
          <w:sz w:val="26"/>
          <w:szCs w:val="26"/>
          <w:lang w:eastAsia="ru-RU"/>
        </w:rPr>
        <w:t xml:space="preserve"> и </w:t>
      </w:r>
      <w:proofErr w:type="spellStart"/>
      <w:r w:rsidRPr="003E3E4D">
        <w:rPr>
          <w:sz w:val="26"/>
          <w:szCs w:val="26"/>
          <w:lang w:eastAsia="ru-RU"/>
        </w:rPr>
        <w:t>междокументальных</w:t>
      </w:r>
      <w:proofErr w:type="spellEnd"/>
      <w:r w:rsidRPr="003E3E4D">
        <w:rPr>
          <w:sz w:val="26"/>
          <w:szCs w:val="26"/>
          <w:lang w:eastAsia="ru-RU"/>
        </w:rPr>
        <w:t xml:space="preserve"> контрольных соотношений.</w:t>
      </w:r>
    </w:p>
    <w:p w:rsidR="00CF58C3" w:rsidRPr="003E3E4D" w:rsidRDefault="00CF58C3" w:rsidP="003E3E4D">
      <w:pPr>
        <w:rPr>
          <w:sz w:val="26"/>
          <w:szCs w:val="26"/>
          <w:lang w:eastAsia="ru-RU"/>
        </w:rPr>
      </w:pPr>
      <w:r w:rsidRPr="003E3E4D">
        <w:rPr>
          <w:sz w:val="26"/>
          <w:szCs w:val="26"/>
          <w:lang w:eastAsia="ru-RU"/>
        </w:rPr>
        <w:t xml:space="preserve">Ежедневно формировать  протоколы ошибок </w:t>
      </w:r>
      <w:proofErr w:type="spellStart"/>
      <w:r w:rsidRPr="003E3E4D">
        <w:rPr>
          <w:sz w:val="26"/>
          <w:szCs w:val="26"/>
          <w:lang w:eastAsia="ru-RU"/>
        </w:rPr>
        <w:t>взаимоувязки</w:t>
      </w:r>
      <w:proofErr w:type="spellEnd"/>
      <w:r w:rsidRPr="003E3E4D">
        <w:rPr>
          <w:sz w:val="26"/>
          <w:szCs w:val="26"/>
          <w:lang w:eastAsia="ru-RU"/>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w:t>
      </w:r>
      <w:r w:rsidRPr="003E3E4D">
        <w:rPr>
          <w:sz w:val="26"/>
          <w:szCs w:val="26"/>
          <w:lang w:eastAsia="ru-RU"/>
        </w:rPr>
        <w:lastRenderedPageBreak/>
        <w:t xml:space="preserve">Указанные протоколы формируются в автоматизированном режиме в АИС «Налог» и используются при проведении проверок. </w:t>
      </w:r>
    </w:p>
    <w:p w:rsidR="00CF58C3" w:rsidRPr="003E3E4D" w:rsidRDefault="00CF58C3" w:rsidP="003E3E4D">
      <w:pPr>
        <w:rPr>
          <w:sz w:val="26"/>
          <w:szCs w:val="26"/>
          <w:lang w:eastAsia="ru-RU"/>
        </w:rPr>
      </w:pPr>
      <w:r w:rsidRPr="003E3E4D">
        <w:rPr>
          <w:sz w:val="26"/>
          <w:szCs w:val="26"/>
          <w:lang w:eastAsia="ru-RU"/>
        </w:rPr>
        <w:t xml:space="preserve">При выявлении ошибок по заполнению деклараций в 3-х </w:t>
      </w:r>
      <w:proofErr w:type="spellStart"/>
      <w:r w:rsidRPr="003E3E4D">
        <w:rPr>
          <w:sz w:val="26"/>
          <w:szCs w:val="26"/>
          <w:lang w:eastAsia="ru-RU"/>
        </w:rPr>
        <w:t>дневный</w:t>
      </w:r>
      <w:proofErr w:type="spellEnd"/>
      <w:r w:rsidRPr="003E3E4D">
        <w:rPr>
          <w:sz w:val="26"/>
          <w:szCs w:val="26"/>
          <w:lang w:eastAsia="ru-RU"/>
        </w:rPr>
        <w:t xml:space="preserve"> срок </w:t>
      </w:r>
      <w:proofErr w:type="gramStart"/>
      <w:r w:rsidRPr="003E3E4D">
        <w:rPr>
          <w:sz w:val="26"/>
          <w:szCs w:val="26"/>
          <w:lang w:eastAsia="ru-RU"/>
        </w:rPr>
        <w:t>с даты выявления</w:t>
      </w:r>
      <w:proofErr w:type="gramEnd"/>
      <w:r w:rsidRPr="003E3E4D">
        <w:rPr>
          <w:sz w:val="26"/>
          <w:szCs w:val="26"/>
          <w:lang w:eastAsia="ru-RU"/>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CF58C3" w:rsidRPr="003E3E4D" w:rsidRDefault="00CF58C3" w:rsidP="003E3E4D">
      <w:pPr>
        <w:rPr>
          <w:sz w:val="26"/>
          <w:szCs w:val="26"/>
          <w:lang w:eastAsia="ru-RU"/>
        </w:rPr>
      </w:pPr>
      <w:r w:rsidRPr="003E3E4D">
        <w:rPr>
          <w:sz w:val="26"/>
          <w:szCs w:val="26"/>
          <w:lang w:eastAsia="ru-RU"/>
        </w:rPr>
        <w:t xml:space="preserve">  Обеспечивать 100-процентное проведение камеральных проверок в автоматизированном режиме.</w:t>
      </w:r>
    </w:p>
    <w:p w:rsidR="00CF58C3" w:rsidRPr="003E3E4D" w:rsidRDefault="00CF58C3" w:rsidP="003E3E4D">
      <w:pPr>
        <w:rPr>
          <w:sz w:val="26"/>
          <w:szCs w:val="26"/>
          <w:lang w:eastAsia="ru-RU"/>
        </w:rPr>
      </w:pPr>
      <w:r w:rsidRPr="003E3E4D">
        <w:rPr>
          <w:sz w:val="26"/>
          <w:szCs w:val="26"/>
          <w:lang w:eastAsia="ru-RU"/>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CF58C3" w:rsidRPr="003E3E4D" w:rsidRDefault="00CF58C3" w:rsidP="003E3E4D">
      <w:pPr>
        <w:rPr>
          <w:sz w:val="26"/>
          <w:szCs w:val="26"/>
          <w:lang w:eastAsia="ru-RU"/>
        </w:rPr>
      </w:pPr>
      <w:r w:rsidRPr="003E3E4D">
        <w:rPr>
          <w:sz w:val="26"/>
          <w:szCs w:val="26"/>
          <w:lang w:eastAsia="ru-RU"/>
        </w:rPr>
        <w:t xml:space="preserve">Осуществлять </w:t>
      </w:r>
      <w:proofErr w:type="spellStart"/>
      <w:r w:rsidRPr="003E3E4D">
        <w:rPr>
          <w:sz w:val="26"/>
          <w:szCs w:val="26"/>
          <w:lang w:eastAsia="ru-RU"/>
        </w:rPr>
        <w:t>междокументальный</w:t>
      </w:r>
      <w:proofErr w:type="spellEnd"/>
      <w:r w:rsidRPr="003E3E4D">
        <w:rPr>
          <w:sz w:val="26"/>
          <w:szCs w:val="26"/>
          <w:lang w:eastAsia="ru-RU"/>
        </w:rPr>
        <w:t xml:space="preserve"> и </w:t>
      </w:r>
      <w:proofErr w:type="spellStart"/>
      <w:r w:rsidRPr="003E3E4D">
        <w:rPr>
          <w:sz w:val="26"/>
          <w:szCs w:val="26"/>
          <w:lang w:eastAsia="ru-RU"/>
        </w:rPr>
        <w:t>внутридокументальный</w:t>
      </w:r>
      <w:proofErr w:type="spellEnd"/>
      <w:r w:rsidRPr="003E3E4D">
        <w:rPr>
          <w:sz w:val="26"/>
          <w:szCs w:val="26"/>
          <w:lang w:eastAsia="ru-RU"/>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CF58C3" w:rsidRPr="003E3E4D" w:rsidRDefault="00CF58C3" w:rsidP="003E3E4D">
      <w:pPr>
        <w:rPr>
          <w:sz w:val="26"/>
          <w:szCs w:val="26"/>
          <w:lang w:eastAsia="ru-RU"/>
        </w:rPr>
      </w:pPr>
      <w:r w:rsidRPr="003E3E4D">
        <w:rPr>
          <w:sz w:val="26"/>
          <w:szCs w:val="26"/>
          <w:lang w:eastAsia="ru-RU"/>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CF58C3" w:rsidRPr="003E3E4D" w:rsidRDefault="00CF58C3" w:rsidP="003E3E4D">
      <w:pPr>
        <w:rPr>
          <w:sz w:val="26"/>
          <w:szCs w:val="26"/>
        </w:rPr>
      </w:pPr>
      <w:r w:rsidRPr="003E3E4D">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CF58C3" w:rsidRPr="003E3E4D" w:rsidRDefault="00CF58C3" w:rsidP="003E3E4D">
      <w:pPr>
        <w:rPr>
          <w:sz w:val="26"/>
          <w:szCs w:val="26"/>
          <w:lang w:eastAsia="ru-RU"/>
        </w:rPr>
      </w:pPr>
      <w:proofErr w:type="gramStart"/>
      <w:r w:rsidRPr="003E3E4D">
        <w:rPr>
          <w:sz w:val="26"/>
          <w:szCs w:val="26"/>
          <w:lang w:eastAsia="ru-RU"/>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3E3E4D">
        <w:rPr>
          <w:sz w:val="26"/>
          <w:szCs w:val="26"/>
          <w:lang w:eastAsia="ru-RU"/>
        </w:rPr>
        <w:t xml:space="preserve"> регионального и федерального уровней:</w:t>
      </w:r>
    </w:p>
    <w:p w:rsidR="00CF58C3" w:rsidRPr="003E3E4D" w:rsidRDefault="00CF58C3" w:rsidP="003E3E4D">
      <w:pPr>
        <w:rPr>
          <w:sz w:val="26"/>
          <w:szCs w:val="26"/>
          <w:lang w:eastAsia="ru-RU"/>
        </w:rPr>
      </w:pPr>
      <w:r w:rsidRPr="003E3E4D">
        <w:rPr>
          <w:sz w:val="26"/>
          <w:szCs w:val="26"/>
          <w:lang w:eastAsia="ru-RU"/>
        </w:rPr>
        <w:t>Единого государственного реестра налогоплательщиков;</w:t>
      </w:r>
    </w:p>
    <w:p w:rsidR="00CF58C3" w:rsidRPr="003E3E4D" w:rsidRDefault="00CF58C3" w:rsidP="003E3E4D">
      <w:pPr>
        <w:rPr>
          <w:sz w:val="26"/>
          <w:szCs w:val="26"/>
          <w:lang w:eastAsia="ru-RU"/>
        </w:rPr>
      </w:pPr>
      <w:r w:rsidRPr="003E3E4D">
        <w:rPr>
          <w:sz w:val="26"/>
          <w:szCs w:val="26"/>
          <w:lang w:eastAsia="ru-RU"/>
        </w:rPr>
        <w:t>Единого государственного реестра индивидуальных предпринимателей;</w:t>
      </w:r>
    </w:p>
    <w:p w:rsidR="00CF58C3" w:rsidRPr="003E3E4D" w:rsidRDefault="00CF58C3" w:rsidP="003E3E4D">
      <w:pPr>
        <w:rPr>
          <w:sz w:val="26"/>
          <w:szCs w:val="26"/>
          <w:lang w:eastAsia="ru-RU"/>
        </w:rPr>
      </w:pPr>
      <w:r w:rsidRPr="003E3E4D">
        <w:rPr>
          <w:sz w:val="26"/>
          <w:szCs w:val="26"/>
          <w:lang w:eastAsia="ru-RU"/>
        </w:rPr>
        <w:t>Единого государственного реестра юридических лиц;</w:t>
      </w:r>
    </w:p>
    <w:p w:rsidR="00CF58C3" w:rsidRPr="003E3E4D" w:rsidRDefault="00CF58C3" w:rsidP="003E3E4D">
      <w:pPr>
        <w:rPr>
          <w:sz w:val="26"/>
          <w:szCs w:val="26"/>
          <w:lang w:eastAsia="ru-RU"/>
        </w:rPr>
      </w:pPr>
      <w:r w:rsidRPr="003E3E4D">
        <w:rPr>
          <w:sz w:val="26"/>
          <w:szCs w:val="26"/>
          <w:lang w:eastAsia="ru-RU"/>
        </w:rPr>
        <w:t>ПИК «НДС»;</w:t>
      </w:r>
    </w:p>
    <w:p w:rsidR="00CF58C3" w:rsidRPr="003E3E4D" w:rsidRDefault="00CF58C3" w:rsidP="003E3E4D">
      <w:pPr>
        <w:rPr>
          <w:sz w:val="26"/>
          <w:szCs w:val="26"/>
          <w:lang w:eastAsia="ru-RU"/>
        </w:rPr>
      </w:pPr>
      <w:r w:rsidRPr="003E3E4D">
        <w:rPr>
          <w:sz w:val="26"/>
          <w:szCs w:val="26"/>
          <w:lang w:eastAsia="ru-RU"/>
        </w:rPr>
        <w:t xml:space="preserve">ПИК «Недействительные паспорта»; </w:t>
      </w:r>
    </w:p>
    <w:p w:rsidR="00CF58C3" w:rsidRPr="003E3E4D" w:rsidRDefault="00CF58C3" w:rsidP="003E3E4D">
      <w:pPr>
        <w:rPr>
          <w:sz w:val="26"/>
          <w:szCs w:val="26"/>
          <w:lang w:eastAsia="ru-RU"/>
        </w:rPr>
      </w:pPr>
      <w:r w:rsidRPr="003E3E4D">
        <w:rPr>
          <w:sz w:val="26"/>
          <w:szCs w:val="26"/>
          <w:lang w:eastAsia="ru-RU"/>
        </w:rPr>
        <w:t>ПК «Банковские счета»;</w:t>
      </w:r>
    </w:p>
    <w:p w:rsidR="00CF58C3" w:rsidRPr="003E3E4D" w:rsidRDefault="00CF58C3" w:rsidP="003E3E4D">
      <w:pPr>
        <w:rPr>
          <w:sz w:val="26"/>
          <w:szCs w:val="26"/>
          <w:lang w:eastAsia="ru-RU"/>
        </w:rPr>
      </w:pPr>
      <w:r w:rsidRPr="003E3E4D">
        <w:rPr>
          <w:sz w:val="26"/>
          <w:szCs w:val="26"/>
          <w:lang w:eastAsia="ru-RU"/>
        </w:rPr>
        <w:t>ПК «Сведения о физических лицах»;</w:t>
      </w:r>
    </w:p>
    <w:p w:rsidR="00CF58C3" w:rsidRPr="003E3E4D" w:rsidRDefault="00CF58C3" w:rsidP="003E3E4D">
      <w:pPr>
        <w:rPr>
          <w:sz w:val="26"/>
          <w:szCs w:val="26"/>
          <w:lang w:eastAsia="ru-RU"/>
        </w:rPr>
      </w:pPr>
      <w:r w:rsidRPr="003E3E4D">
        <w:rPr>
          <w:sz w:val="26"/>
          <w:szCs w:val="26"/>
          <w:lang w:eastAsia="ru-RU"/>
        </w:rPr>
        <w:t>ПК «Однодневка»;</w:t>
      </w:r>
    </w:p>
    <w:p w:rsidR="00CF58C3" w:rsidRPr="003E3E4D" w:rsidRDefault="00CF58C3" w:rsidP="003E3E4D">
      <w:pPr>
        <w:rPr>
          <w:sz w:val="26"/>
          <w:szCs w:val="26"/>
          <w:lang w:eastAsia="ru-RU"/>
        </w:rPr>
      </w:pPr>
      <w:r w:rsidRPr="003E3E4D">
        <w:rPr>
          <w:sz w:val="26"/>
          <w:szCs w:val="26"/>
          <w:lang w:eastAsia="ru-RU"/>
        </w:rPr>
        <w:t>ПК «Таможня»;</w:t>
      </w:r>
    </w:p>
    <w:p w:rsidR="00CF58C3" w:rsidRPr="003E3E4D" w:rsidRDefault="00CF58C3" w:rsidP="003E3E4D">
      <w:pPr>
        <w:rPr>
          <w:sz w:val="26"/>
          <w:szCs w:val="26"/>
          <w:lang w:eastAsia="ru-RU"/>
        </w:rPr>
      </w:pPr>
      <w:r w:rsidRPr="003E3E4D">
        <w:rPr>
          <w:sz w:val="26"/>
          <w:szCs w:val="26"/>
          <w:lang w:eastAsia="ru-RU"/>
        </w:rPr>
        <w:t>иных информационных ресурсов.</w:t>
      </w:r>
    </w:p>
    <w:p w:rsidR="00CF58C3" w:rsidRPr="003E3E4D" w:rsidRDefault="00CF58C3" w:rsidP="003E3E4D">
      <w:pPr>
        <w:rPr>
          <w:sz w:val="26"/>
          <w:szCs w:val="26"/>
          <w:lang w:eastAsia="ru-RU"/>
        </w:rPr>
      </w:pPr>
      <w:r w:rsidRPr="003E3E4D">
        <w:rPr>
          <w:sz w:val="26"/>
          <w:szCs w:val="26"/>
          <w:lang w:eastAsia="ru-RU"/>
        </w:rPr>
        <w:t>В ходе проведения проверки проводит:</w:t>
      </w:r>
      <w:r w:rsidRPr="003E3E4D">
        <w:rPr>
          <w:sz w:val="26"/>
          <w:szCs w:val="26"/>
          <w:lang w:eastAsia="ru-RU"/>
        </w:rPr>
        <w:tab/>
      </w:r>
    </w:p>
    <w:p w:rsidR="00CF58C3" w:rsidRPr="003E3E4D" w:rsidRDefault="00CF58C3" w:rsidP="003E3E4D">
      <w:pPr>
        <w:rPr>
          <w:sz w:val="26"/>
          <w:szCs w:val="26"/>
          <w:lang w:eastAsia="ru-RU"/>
        </w:rPr>
      </w:pPr>
      <w:r w:rsidRPr="003E3E4D">
        <w:rPr>
          <w:sz w:val="26"/>
          <w:szCs w:val="26"/>
          <w:lang w:eastAsia="ru-RU"/>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CF58C3" w:rsidRPr="003E3E4D" w:rsidRDefault="00CF58C3" w:rsidP="003E3E4D">
      <w:pPr>
        <w:rPr>
          <w:sz w:val="26"/>
          <w:szCs w:val="26"/>
          <w:lang w:eastAsia="ru-RU"/>
        </w:rPr>
      </w:pPr>
      <w:r w:rsidRPr="003E3E4D">
        <w:rPr>
          <w:sz w:val="26"/>
          <w:szCs w:val="26"/>
          <w:lang w:eastAsia="ru-RU"/>
        </w:rPr>
        <w:t>б) </w:t>
      </w:r>
      <w:proofErr w:type="spellStart"/>
      <w:r w:rsidRPr="003E3E4D">
        <w:rPr>
          <w:sz w:val="26"/>
          <w:szCs w:val="26"/>
          <w:lang w:eastAsia="ru-RU"/>
        </w:rPr>
        <w:t>взаимоувязку</w:t>
      </w:r>
      <w:proofErr w:type="spellEnd"/>
      <w:r w:rsidRPr="003E3E4D">
        <w:rPr>
          <w:sz w:val="26"/>
          <w:szCs w:val="26"/>
          <w:lang w:eastAsia="ru-RU"/>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CF58C3" w:rsidRPr="003E3E4D" w:rsidRDefault="00CF58C3" w:rsidP="003E3E4D">
      <w:pPr>
        <w:rPr>
          <w:sz w:val="26"/>
          <w:szCs w:val="26"/>
          <w:lang w:eastAsia="ru-RU"/>
        </w:rPr>
      </w:pPr>
      <w:r w:rsidRPr="003E3E4D">
        <w:rPr>
          <w:sz w:val="26"/>
          <w:szCs w:val="26"/>
          <w:lang w:eastAsia="ru-RU"/>
        </w:rPr>
        <w:lastRenderedPageBreak/>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CF58C3" w:rsidRPr="003E3E4D" w:rsidRDefault="00CF58C3" w:rsidP="003E3E4D">
      <w:pPr>
        <w:rPr>
          <w:sz w:val="26"/>
          <w:szCs w:val="26"/>
          <w:lang w:eastAsia="ru-RU"/>
        </w:rPr>
      </w:pPr>
      <w:r w:rsidRPr="003E3E4D">
        <w:rPr>
          <w:sz w:val="26"/>
          <w:szCs w:val="26"/>
          <w:lang w:eastAsia="ru-RU"/>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CF58C3" w:rsidRPr="003E3E4D" w:rsidRDefault="00CF58C3" w:rsidP="003E3E4D">
      <w:pPr>
        <w:rPr>
          <w:sz w:val="26"/>
          <w:szCs w:val="26"/>
          <w:lang w:eastAsia="ru-RU"/>
        </w:rPr>
      </w:pPr>
      <w:proofErr w:type="gramStart"/>
      <w:r w:rsidRPr="003E3E4D">
        <w:rPr>
          <w:sz w:val="26"/>
          <w:szCs w:val="26"/>
          <w:lang w:eastAsia="ru-RU"/>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CF58C3" w:rsidRPr="003E3E4D" w:rsidRDefault="00CF58C3" w:rsidP="003E3E4D">
      <w:pPr>
        <w:rPr>
          <w:sz w:val="26"/>
          <w:szCs w:val="26"/>
          <w:lang w:eastAsia="ru-RU"/>
        </w:rPr>
      </w:pPr>
      <w:r w:rsidRPr="003E3E4D">
        <w:rPr>
          <w:sz w:val="26"/>
          <w:szCs w:val="26"/>
          <w:lang w:eastAsia="ru-RU"/>
        </w:rPr>
        <w:t>- запросы в кредитные учреждения о движении денежных средств по счетам;</w:t>
      </w:r>
    </w:p>
    <w:p w:rsidR="00CF58C3" w:rsidRPr="003E3E4D" w:rsidRDefault="00CF58C3" w:rsidP="003E3E4D">
      <w:pPr>
        <w:rPr>
          <w:sz w:val="26"/>
          <w:szCs w:val="26"/>
          <w:lang w:eastAsia="ru-RU"/>
        </w:rPr>
      </w:pPr>
      <w:r w:rsidRPr="003E3E4D">
        <w:rPr>
          <w:sz w:val="26"/>
          <w:szCs w:val="26"/>
          <w:lang w:eastAsia="ru-RU"/>
        </w:rPr>
        <w:t>- анализ выписок о движении денежных средств по расчетным счетам налогоплательщиков и их контрагентов;</w:t>
      </w:r>
    </w:p>
    <w:p w:rsidR="00CF58C3" w:rsidRPr="003E3E4D" w:rsidRDefault="00CF58C3" w:rsidP="003E3E4D">
      <w:pPr>
        <w:rPr>
          <w:sz w:val="26"/>
          <w:szCs w:val="26"/>
          <w:lang w:eastAsia="ru-RU"/>
        </w:rPr>
      </w:pPr>
      <w:r w:rsidRPr="003E3E4D">
        <w:rPr>
          <w:sz w:val="26"/>
          <w:szCs w:val="26"/>
          <w:lang w:eastAsia="ru-RU"/>
        </w:rPr>
        <w:t>- истребование документов у контрагентов и иных лиц;</w:t>
      </w:r>
    </w:p>
    <w:p w:rsidR="00CF58C3" w:rsidRPr="003E3E4D" w:rsidRDefault="00CF58C3" w:rsidP="003E3E4D">
      <w:pPr>
        <w:rPr>
          <w:sz w:val="26"/>
          <w:szCs w:val="26"/>
          <w:lang w:eastAsia="ru-RU"/>
        </w:rPr>
      </w:pPr>
      <w:r w:rsidRPr="003E3E4D">
        <w:rPr>
          <w:sz w:val="26"/>
          <w:szCs w:val="26"/>
          <w:lang w:eastAsia="ru-RU"/>
        </w:rPr>
        <w:t>- получение объяснений налогоплательщика и показаний свидетелей;</w:t>
      </w:r>
    </w:p>
    <w:p w:rsidR="00CF58C3" w:rsidRPr="003E3E4D" w:rsidRDefault="00CF58C3" w:rsidP="003E3E4D">
      <w:pPr>
        <w:rPr>
          <w:sz w:val="26"/>
          <w:szCs w:val="26"/>
          <w:lang w:eastAsia="ru-RU"/>
        </w:rPr>
      </w:pPr>
      <w:proofErr w:type="gramStart"/>
      <w:r w:rsidRPr="003E3E4D">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CF58C3" w:rsidRPr="003E3E4D" w:rsidRDefault="00CF58C3" w:rsidP="003E3E4D">
      <w:pPr>
        <w:rPr>
          <w:sz w:val="26"/>
          <w:szCs w:val="26"/>
          <w:lang w:eastAsia="ru-RU"/>
        </w:rPr>
      </w:pPr>
      <w:r w:rsidRPr="003E3E4D">
        <w:rPr>
          <w:sz w:val="26"/>
          <w:szCs w:val="26"/>
          <w:lang w:eastAsia="ru-RU"/>
        </w:rPr>
        <w:t>- выявление лиц, осуществляющих передачу отчетности по ТКС;</w:t>
      </w:r>
    </w:p>
    <w:p w:rsidR="00CF58C3" w:rsidRPr="003E3E4D" w:rsidRDefault="00CF58C3" w:rsidP="003E3E4D">
      <w:pPr>
        <w:rPr>
          <w:sz w:val="26"/>
          <w:szCs w:val="26"/>
          <w:lang w:eastAsia="ru-RU"/>
        </w:rPr>
      </w:pPr>
      <w:proofErr w:type="gramStart"/>
      <w:r w:rsidRPr="003E3E4D">
        <w:rPr>
          <w:sz w:val="26"/>
          <w:szCs w:val="26"/>
          <w:lang w:eastAsia="ru-RU"/>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E3E4D">
        <w:rPr>
          <w:sz w:val="26"/>
          <w:szCs w:val="26"/>
          <w:lang w:eastAsia="ru-RU"/>
        </w:rPr>
        <w:t xml:space="preserve"> </w:t>
      </w:r>
      <w:proofErr w:type="gramStart"/>
      <w:r w:rsidRPr="003E3E4D">
        <w:rPr>
          <w:sz w:val="26"/>
          <w:szCs w:val="26"/>
          <w:lang w:eastAsia="ru-RU"/>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E3E4D">
        <w:rPr>
          <w:sz w:val="26"/>
          <w:szCs w:val="26"/>
          <w:lang w:eastAsia="ru-RU"/>
        </w:rPr>
        <w:t xml:space="preserve"> показателями;</w:t>
      </w:r>
    </w:p>
    <w:p w:rsidR="00CF58C3" w:rsidRPr="003E3E4D" w:rsidRDefault="00CF58C3" w:rsidP="003E3E4D">
      <w:pPr>
        <w:rPr>
          <w:sz w:val="26"/>
          <w:szCs w:val="26"/>
          <w:lang w:eastAsia="ru-RU"/>
        </w:rPr>
      </w:pPr>
      <w:r w:rsidRPr="003E3E4D">
        <w:rPr>
          <w:sz w:val="26"/>
          <w:szCs w:val="26"/>
          <w:lang w:eastAsia="ru-RU"/>
        </w:rPr>
        <w:t>- в соответствии со ст. 90 Налогового кодекса проводит допросов лиц со статусом «уполномоченный представитель» для установления:</w:t>
      </w:r>
    </w:p>
    <w:p w:rsidR="00CF58C3" w:rsidRPr="003E3E4D" w:rsidRDefault="00CF58C3" w:rsidP="003E3E4D">
      <w:pPr>
        <w:rPr>
          <w:sz w:val="26"/>
          <w:szCs w:val="26"/>
          <w:lang w:eastAsia="ru-RU"/>
        </w:rPr>
      </w:pPr>
      <w:r w:rsidRPr="003E3E4D">
        <w:rPr>
          <w:sz w:val="26"/>
          <w:szCs w:val="26"/>
          <w:lang w:eastAsia="ru-RU"/>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CF58C3" w:rsidRPr="003E3E4D" w:rsidRDefault="00CF58C3" w:rsidP="003E3E4D">
      <w:pPr>
        <w:rPr>
          <w:sz w:val="26"/>
          <w:szCs w:val="26"/>
          <w:lang w:eastAsia="ru-RU"/>
        </w:rPr>
      </w:pPr>
      <w:r w:rsidRPr="003E3E4D">
        <w:rPr>
          <w:sz w:val="26"/>
          <w:szCs w:val="26"/>
          <w:lang w:eastAsia="ru-RU"/>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E3E4D">
        <w:rPr>
          <w:sz w:val="26"/>
          <w:szCs w:val="26"/>
          <w:lang w:eastAsia="ru-RU"/>
        </w:rPr>
        <w:t xml:space="preserve">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w:t>
      </w:r>
      <w:r w:rsidRPr="003E3E4D">
        <w:rPr>
          <w:sz w:val="26"/>
          <w:szCs w:val="26"/>
          <w:lang w:eastAsia="ru-RU"/>
        </w:rPr>
        <w:lastRenderedPageBreak/>
        <w:t>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E3E4D">
        <w:rPr>
          <w:sz w:val="26"/>
          <w:szCs w:val="26"/>
          <w:lang w:eastAsia="ru-RU"/>
        </w:rPr>
        <w:t xml:space="preserve"> </w:t>
      </w:r>
      <w:proofErr w:type="gramStart"/>
      <w:r w:rsidRPr="003E3E4D">
        <w:rPr>
          <w:sz w:val="26"/>
          <w:szCs w:val="26"/>
          <w:lang w:eastAsia="ru-RU"/>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E3E4D">
        <w:rPr>
          <w:sz w:val="26"/>
          <w:szCs w:val="26"/>
          <w:lang w:eastAsia="ru-RU"/>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CF58C3" w:rsidRPr="003E3E4D" w:rsidRDefault="00CF58C3" w:rsidP="003E3E4D">
      <w:pPr>
        <w:rPr>
          <w:sz w:val="26"/>
          <w:szCs w:val="26"/>
          <w:lang w:eastAsia="ru-RU"/>
        </w:rPr>
      </w:pPr>
      <w:r w:rsidRPr="003E3E4D">
        <w:rPr>
          <w:sz w:val="26"/>
          <w:szCs w:val="26"/>
          <w:lang w:eastAsia="ru-RU"/>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CF58C3" w:rsidRPr="003E3E4D" w:rsidRDefault="00CF58C3" w:rsidP="003E3E4D">
      <w:pPr>
        <w:rPr>
          <w:sz w:val="26"/>
          <w:szCs w:val="26"/>
          <w:lang w:eastAsia="ru-RU"/>
        </w:rPr>
      </w:pPr>
      <w:r w:rsidRPr="003E3E4D">
        <w:rPr>
          <w:sz w:val="26"/>
          <w:szCs w:val="26"/>
          <w:lang w:eastAsia="ru-RU"/>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E3E4D">
        <w:rPr>
          <w:sz w:val="26"/>
          <w:szCs w:val="26"/>
          <w:lang w:eastAsia="ru-RU"/>
        </w:rPr>
        <w:t>ходе</w:t>
      </w:r>
      <w:proofErr w:type="gramEnd"/>
      <w:r w:rsidRPr="003E3E4D">
        <w:rPr>
          <w:sz w:val="26"/>
          <w:szCs w:val="26"/>
          <w:lang w:eastAsia="ru-RU"/>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CF58C3" w:rsidRPr="003E3E4D" w:rsidRDefault="00CF58C3" w:rsidP="003E3E4D">
      <w:pPr>
        <w:rPr>
          <w:sz w:val="26"/>
          <w:szCs w:val="26"/>
          <w:lang w:eastAsia="ru-RU"/>
        </w:rPr>
      </w:pPr>
      <w:r w:rsidRPr="003E3E4D">
        <w:rPr>
          <w:sz w:val="26"/>
          <w:szCs w:val="26"/>
          <w:lang w:eastAsia="ru-RU"/>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E3E4D">
        <w:rPr>
          <w:sz w:val="26"/>
          <w:szCs w:val="26"/>
          <w:lang w:eastAsia="ru-RU"/>
        </w:rPr>
        <w:t>и</w:t>
      </w:r>
      <w:proofErr w:type="gramEnd"/>
      <w:r w:rsidRPr="003E3E4D">
        <w:rPr>
          <w:sz w:val="26"/>
          <w:szCs w:val="26"/>
          <w:lang w:eastAsia="ru-RU"/>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3E3E4D">
        <w:rPr>
          <w:sz w:val="26"/>
          <w:szCs w:val="26"/>
          <w:lang w:eastAsia="ru-RU"/>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4" w:history="1">
        <w:r w:rsidRPr="003E3E4D">
          <w:rPr>
            <w:sz w:val="26"/>
            <w:szCs w:val="26"/>
            <w:lang w:eastAsia="ru-RU"/>
          </w:rPr>
          <w:t>статей 170.1</w:t>
        </w:r>
      </w:hyperlink>
      <w:r w:rsidRPr="003E3E4D">
        <w:rPr>
          <w:sz w:val="26"/>
          <w:szCs w:val="26"/>
          <w:lang w:eastAsia="ru-RU"/>
        </w:rPr>
        <w:t xml:space="preserve">, </w:t>
      </w:r>
      <w:hyperlink r:id="rId35" w:history="1">
        <w:r w:rsidRPr="003E3E4D">
          <w:rPr>
            <w:sz w:val="26"/>
            <w:szCs w:val="26"/>
            <w:lang w:eastAsia="ru-RU"/>
          </w:rPr>
          <w:t>173.1</w:t>
        </w:r>
      </w:hyperlink>
      <w:r w:rsidRPr="003E3E4D">
        <w:rPr>
          <w:sz w:val="26"/>
          <w:szCs w:val="26"/>
          <w:lang w:eastAsia="ru-RU"/>
        </w:rPr>
        <w:t xml:space="preserve">, </w:t>
      </w:r>
      <w:hyperlink r:id="rId36" w:history="1">
        <w:r w:rsidRPr="003E3E4D">
          <w:rPr>
            <w:sz w:val="26"/>
            <w:szCs w:val="26"/>
            <w:lang w:eastAsia="ru-RU"/>
          </w:rPr>
          <w:t>173.2</w:t>
        </w:r>
      </w:hyperlink>
      <w:r w:rsidRPr="003E3E4D">
        <w:rPr>
          <w:sz w:val="26"/>
          <w:szCs w:val="26"/>
          <w:lang w:eastAsia="ru-RU"/>
        </w:rPr>
        <w:t xml:space="preserve">, </w:t>
      </w:r>
      <w:hyperlink r:id="rId37" w:history="1">
        <w:r w:rsidRPr="003E3E4D">
          <w:rPr>
            <w:sz w:val="26"/>
            <w:szCs w:val="26"/>
            <w:lang w:eastAsia="ru-RU"/>
          </w:rPr>
          <w:t>202</w:t>
        </w:r>
      </w:hyperlink>
      <w:r w:rsidRPr="003E3E4D">
        <w:rPr>
          <w:sz w:val="26"/>
          <w:szCs w:val="26"/>
          <w:lang w:eastAsia="ru-RU"/>
        </w:rPr>
        <w:t xml:space="preserve">, </w:t>
      </w:r>
      <w:hyperlink r:id="rId38" w:history="1">
        <w:r w:rsidRPr="003E3E4D">
          <w:rPr>
            <w:sz w:val="26"/>
            <w:szCs w:val="26"/>
            <w:lang w:eastAsia="ru-RU"/>
          </w:rPr>
          <w:t>327</w:t>
        </w:r>
      </w:hyperlink>
      <w:r w:rsidRPr="003E3E4D">
        <w:rPr>
          <w:sz w:val="26"/>
          <w:szCs w:val="26"/>
          <w:lang w:eastAsia="ru-RU"/>
        </w:rPr>
        <w:t xml:space="preserve"> Уголовного кодекса Российской Федерации в соответствии с порядком, предусмотренным письмами ФНС России от 28.01.2014</w:t>
      </w:r>
      <w:proofErr w:type="gramEnd"/>
      <w:r w:rsidRPr="003E3E4D">
        <w:rPr>
          <w:sz w:val="26"/>
          <w:szCs w:val="26"/>
          <w:lang w:eastAsia="ru-RU"/>
        </w:rPr>
        <w:t xml:space="preserve"> № СА-4-14/1215@, от 23.04.2014 № СА-4-14/7872@.</w:t>
      </w:r>
    </w:p>
    <w:p w:rsidR="00CF58C3" w:rsidRPr="003E3E4D" w:rsidRDefault="00CF58C3" w:rsidP="003E3E4D">
      <w:pPr>
        <w:rPr>
          <w:sz w:val="26"/>
          <w:szCs w:val="26"/>
          <w:lang w:eastAsia="ru-RU"/>
        </w:rPr>
      </w:pPr>
      <w:proofErr w:type="gramStart"/>
      <w:r w:rsidRPr="003E3E4D">
        <w:rPr>
          <w:sz w:val="26"/>
          <w:szCs w:val="26"/>
          <w:lang w:eastAsia="ru-RU"/>
        </w:rPr>
        <w:t xml:space="preserve">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w:t>
      </w:r>
      <w:r w:rsidRPr="003E3E4D">
        <w:rPr>
          <w:sz w:val="26"/>
          <w:szCs w:val="26"/>
          <w:lang w:eastAsia="ru-RU"/>
        </w:rPr>
        <w:lastRenderedPageBreak/>
        <w:t>представить в течение пяти рабочих дней со дня получения требования необходимые</w:t>
      </w:r>
      <w:proofErr w:type="gramEnd"/>
      <w:r w:rsidRPr="003E3E4D">
        <w:rPr>
          <w:sz w:val="26"/>
          <w:szCs w:val="26"/>
          <w:lang w:eastAsia="ru-RU"/>
        </w:rPr>
        <w:t xml:space="preserve"> пояснения или внести в установленный срок соответствующие исправления.</w:t>
      </w:r>
    </w:p>
    <w:p w:rsidR="00CF58C3" w:rsidRPr="003E3E4D" w:rsidRDefault="00CF58C3" w:rsidP="003E3E4D">
      <w:pPr>
        <w:rPr>
          <w:sz w:val="26"/>
          <w:szCs w:val="26"/>
          <w:lang w:eastAsia="ru-RU"/>
        </w:rPr>
      </w:pPr>
      <w:r w:rsidRPr="003E3E4D">
        <w:rPr>
          <w:sz w:val="26"/>
          <w:szCs w:val="26"/>
          <w:lang w:eastAsia="ru-RU"/>
        </w:rPr>
        <w:t>В указанных целях используется Требование о предоставлении  документов (информации).</w:t>
      </w:r>
    </w:p>
    <w:p w:rsidR="00CF58C3" w:rsidRPr="003E3E4D" w:rsidRDefault="00CF58C3" w:rsidP="003E3E4D">
      <w:pPr>
        <w:rPr>
          <w:sz w:val="26"/>
          <w:szCs w:val="26"/>
          <w:lang w:eastAsia="ru-RU"/>
        </w:rPr>
      </w:pPr>
      <w:r w:rsidRPr="003E3E4D">
        <w:rPr>
          <w:sz w:val="26"/>
          <w:szCs w:val="26"/>
          <w:lang w:eastAsia="ru-RU"/>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CF58C3" w:rsidRPr="003E3E4D" w:rsidRDefault="00CF58C3" w:rsidP="003E3E4D">
      <w:pPr>
        <w:rPr>
          <w:sz w:val="26"/>
          <w:szCs w:val="26"/>
          <w:lang w:eastAsia="ru-RU"/>
        </w:rPr>
      </w:pPr>
      <w:r w:rsidRPr="003E3E4D">
        <w:rPr>
          <w:sz w:val="26"/>
          <w:szCs w:val="26"/>
          <w:lang w:eastAsia="ru-RU"/>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CF58C3" w:rsidRPr="003E3E4D" w:rsidRDefault="00CF58C3" w:rsidP="003E3E4D">
      <w:pPr>
        <w:rPr>
          <w:sz w:val="26"/>
          <w:szCs w:val="26"/>
          <w:lang w:eastAsia="ru-RU"/>
        </w:rPr>
      </w:pPr>
      <w:proofErr w:type="gramStart"/>
      <w:r w:rsidRPr="003E3E4D">
        <w:rPr>
          <w:sz w:val="26"/>
          <w:szCs w:val="26"/>
          <w:lang w:eastAsia="ru-RU"/>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CF58C3" w:rsidRPr="003E3E4D" w:rsidRDefault="00CF58C3" w:rsidP="003E3E4D">
      <w:pPr>
        <w:rPr>
          <w:sz w:val="26"/>
          <w:szCs w:val="26"/>
          <w:lang w:eastAsia="ru-RU"/>
        </w:rPr>
      </w:pPr>
      <w:r w:rsidRPr="003E3E4D">
        <w:rPr>
          <w:sz w:val="26"/>
          <w:szCs w:val="26"/>
          <w:lang w:eastAsia="ru-RU"/>
        </w:rPr>
        <w:t>б) налоговые декларации (расчеты), в которых заявлено право на применение налоговых льгот;</w:t>
      </w:r>
    </w:p>
    <w:p w:rsidR="00CF58C3" w:rsidRPr="003E3E4D" w:rsidRDefault="00CF58C3" w:rsidP="003E3E4D">
      <w:pPr>
        <w:rPr>
          <w:sz w:val="26"/>
          <w:szCs w:val="26"/>
          <w:lang w:eastAsia="ru-RU"/>
        </w:rPr>
      </w:pPr>
      <w:r w:rsidRPr="003E3E4D">
        <w:rPr>
          <w:sz w:val="26"/>
          <w:szCs w:val="26"/>
          <w:lang w:eastAsia="ru-RU"/>
        </w:rPr>
        <w:t>в) налоговые декларации (расчеты), в которых сумма налога (авансового платежа) заявлена к уменьшению или к возмещению;</w:t>
      </w:r>
    </w:p>
    <w:p w:rsidR="00CF58C3" w:rsidRPr="003E3E4D" w:rsidRDefault="00CF58C3" w:rsidP="003E3E4D">
      <w:pPr>
        <w:rPr>
          <w:sz w:val="26"/>
          <w:szCs w:val="26"/>
          <w:lang w:eastAsia="ru-RU"/>
        </w:rPr>
      </w:pPr>
      <w:r w:rsidRPr="003E3E4D">
        <w:rPr>
          <w:sz w:val="26"/>
          <w:szCs w:val="26"/>
          <w:lang w:eastAsia="ru-RU"/>
        </w:rPr>
        <w:t>г) налоговые декларации (расчеты) по налогам, связанным с использованием природных ресурсов;</w:t>
      </w:r>
    </w:p>
    <w:p w:rsidR="00CF58C3" w:rsidRPr="003E3E4D" w:rsidRDefault="00CF58C3" w:rsidP="003E3E4D">
      <w:pPr>
        <w:rPr>
          <w:sz w:val="26"/>
          <w:szCs w:val="26"/>
          <w:lang w:eastAsia="ru-RU"/>
        </w:rPr>
      </w:pPr>
      <w:r w:rsidRPr="003E3E4D">
        <w:rPr>
          <w:sz w:val="26"/>
          <w:szCs w:val="26"/>
          <w:lang w:eastAsia="ru-RU"/>
        </w:rPr>
        <w:t>д) налоговые декларации (расчеты) вместе с которыми представлены подтверждающие и иные документы.</w:t>
      </w:r>
    </w:p>
    <w:p w:rsidR="00CF58C3" w:rsidRPr="003E3E4D" w:rsidRDefault="00CF58C3" w:rsidP="003E3E4D">
      <w:pPr>
        <w:rPr>
          <w:sz w:val="26"/>
          <w:szCs w:val="26"/>
          <w:lang w:eastAsia="ru-RU"/>
        </w:rPr>
      </w:pPr>
      <w:r w:rsidRPr="003E3E4D">
        <w:rPr>
          <w:sz w:val="26"/>
          <w:szCs w:val="26"/>
          <w:lang w:eastAsia="ru-RU"/>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CF58C3" w:rsidRPr="003E3E4D" w:rsidRDefault="00CF58C3" w:rsidP="003E3E4D">
      <w:pPr>
        <w:rPr>
          <w:sz w:val="26"/>
          <w:szCs w:val="26"/>
          <w:lang w:eastAsia="ru-RU"/>
        </w:rPr>
      </w:pPr>
      <w:r w:rsidRPr="003E3E4D">
        <w:rPr>
          <w:sz w:val="26"/>
          <w:szCs w:val="26"/>
          <w:lang w:eastAsia="ru-RU"/>
        </w:rPr>
        <w:t xml:space="preserve">Обеспечение принятия из АСК НДС-2 в ПК СЭОД: </w:t>
      </w:r>
    </w:p>
    <w:p w:rsidR="00CF58C3" w:rsidRPr="003E3E4D" w:rsidRDefault="00CF58C3" w:rsidP="003E3E4D">
      <w:pPr>
        <w:rPr>
          <w:sz w:val="26"/>
          <w:szCs w:val="26"/>
          <w:lang w:eastAsia="ru-RU"/>
        </w:rPr>
      </w:pPr>
      <w:r w:rsidRPr="003E3E4D">
        <w:rPr>
          <w:sz w:val="26"/>
          <w:szCs w:val="26"/>
          <w:lang w:eastAsia="ru-RU"/>
        </w:rPr>
        <w:t>а) контрольных соотношений декларации по НДС;</w:t>
      </w:r>
    </w:p>
    <w:p w:rsidR="00CF58C3" w:rsidRPr="003E3E4D" w:rsidRDefault="00CF58C3" w:rsidP="003E3E4D">
      <w:pPr>
        <w:rPr>
          <w:sz w:val="26"/>
          <w:szCs w:val="26"/>
          <w:lang w:eastAsia="ru-RU"/>
        </w:rPr>
      </w:pPr>
      <w:r w:rsidRPr="003E3E4D">
        <w:rPr>
          <w:sz w:val="26"/>
          <w:szCs w:val="26"/>
          <w:lang w:eastAsia="ru-RU"/>
        </w:rPr>
        <w:t>б) результатов по расхождениям, выявленным по сверке с контрагентами;</w:t>
      </w:r>
    </w:p>
    <w:p w:rsidR="00CF58C3" w:rsidRPr="003E3E4D" w:rsidRDefault="00CF58C3" w:rsidP="003E3E4D">
      <w:pPr>
        <w:rPr>
          <w:sz w:val="26"/>
          <w:szCs w:val="26"/>
          <w:lang w:eastAsia="ru-RU"/>
        </w:rPr>
      </w:pPr>
      <w:r w:rsidRPr="003E3E4D">
        <w:rPr>
          <w:sz w:val="26"/>
          <w:szCs w:val="26"/>
          <w:lang w:eastAsia="ru-RU"/>
        </w:rPr>
        <w:t>в) сведений об устранении ранее выявленных расхождений;</w:t>
      </w:r>
    </w:p>
    <w:p w:rsidR="00CF58C3" w:rsidRPr="003E3E4D" w:rsidRDefault="00CF58C3" w:rsidP="003E3E4D">
      <w:pPr>
        <w:rPr>
          <w:sz w:val="26"/>
          <w:szCs w:val="26"/>
          <w:lang w:eastAsia="ru-RU"/>
        </w:rPr>
      </w:pPr>
      <w:r w:rsidRPr="003E3E4D">
        <w:rPr>
          <w:sz w:val="26"/>
          <w:szCs w:val="26"/>
          <w:lang w:eastAsia="ru-RU"/>
        </w:rPr>
        <w:t>г) списка документов, необходимых для истребования.</w:t>
      </w:r>
    </w:p>
    <w:p w:rsidR="00CF58C3" w:rsidRPr="003E3E4D" w:rsidRDefault="00CF58C3" w:rsidP="003E3E4D">
      <w:pPr>
        <w:rPr>
          <w:sz w:val="26"/>
          <w:szCs w:val="26"/>
          <w:lang w:eastAsia="ru-RU"/>
        </w:rPr>
      </w:pPr>
      <w:r w:rsidRPr="003E3E4D">
        <w:rPr>
          <w:sz w:val="26"/>
          <w:szCs w:val="26"/>
          <w:lang w:eastAsia="ru-RU"/>
        </w:rPr>
        <w:t xml:space="preserve">д) выставление и направление налогоплательщику </w:t>
      </w:r>
      <w:proofErr w:type="spellStart"/>
      <w:r w:rsidRPr="003E3E4D">
        <w:rPr>
          <w:sz w:val="26"/>
          <w:szCs w:val="26"/>
          <w:lang w:eastAsia="ru-RU"/>
        </w:rPr>
        <w:t>автотребований</w:t>
      </w:r>
      <w:proofErr w:type="spellEnd"/>
      <w:r w:rsidRPr="003E3E4D">
        <w:rPr>
          <w:sz w:val="26"/>
          <w:szCs w:val="26"/>
          <w:lang w:eastAsia="ru-RU"/>
        </w:rPr>
        <w:t xml:space="preserve"> по статье 93 НК РФ (подписание </w:t>
      </w:r>
      <w:proofErr w:type="spellStart"/>
      <w:r w:rsidRPr="003E3E4D">
        <w:rPr>
          <w:sz w:val="26"/>
          <w:szCs w:val="26"/>
          <w:lang w:eastAsia="ru-RU"/>
        </w:rPr>
        <w:t>автоистребования</w:t>
      </w:r>
      <w:proofErr w:type="spellEnd"/>
      <w:r w:rsidRPr="003E3E4D">
        <w:rPr>
          <w:sz w:val="26"/>
          <w:szCs w:val="26"/>
          <w:lang w:eastAsia="ru-RU"/>
        </w:rPr>
        <w:t xml:space="preserve"> ЭП и его автоматическая отправка налогоплательщику, либо подписание бумажной формы </w:t>
      </w:r>
      <w:proofErr w:type="spellStart"/>
      <w:r w:rsidRPr="003E3E4D">
        <w:rPr>
          <w:sz w:val="26"/>
          <w:szCs w:val="26"/>
          <w:lang w:eastAsia="ru-RU"/>
        </w:rPr>
        <w:t>автоистребования</w:t>
      </w:r>
      <w:proofErr w:type="spellEnd"/>
      <w:r w:rsidRPr="003E3E4D">
        <w:rPr>
          <w:sz w:val="26"/>
          <w:szCs w:val="26"/>
          <w:lang w:eastAsia="ru-RU"/>
        </w:rPr>
        <w:t xml:space="preserve"> и его отправка налогоплательщику по почте);</w:t>
      </w:r>
    </w:p>
    <w:p w:rsidR="00CF58C3" w:rsidRPr="003E3E4D" w:rsidRDefault="00CF58C3" w:rsidP="003E3E4D">
      <w:pPr>
        <w:rPr>
          <w:sz w:val="26"/>
          <w:szCs w:val="26"/>
          <w:lang w:eastAsia="ru-RU"/>
        </w:rPr>
      </w:pPr>
      <w:r w:rsidRPr="003E3E4D">
        <w:rPr>
          <w:sz w:val="26"/>
          <w:szCs w:val="26"/>
          <w:lang w:eastAsia="ru-RU"/>
        </w:rPr>
        <w:t xml:space="preserve">е) выставление и направление налогоплательщику </w:t>
      </w:r>
      <w:proofErr w:type="spellStart"/>
      <w:r w:rsidRPr="003E3E4D">
        <w:rPr>
          <w:sz w:val="26"/>
          <w:szCs w:val="26"/>
          <w:lang w:eastAsia="ru-RU"/>
        </w:rPr>
        <w:t>автотребований</w:t>
      </w:r>
      <w:proofErr w:type="spellEnd"/>
      <w:r w:rsidRPr="003E3E4D">
        <w:rPr>
          <w:sz w:val="26"/>
          <w:szCs w:val="26"/>
          <w:lang w:eastAsia="ru-RU"/>
        </w:rPr>
        <w:t xml:space="preserve"> по статье 93.1 НК РФ</w:t>
      </w:r>
    </w:p>
    <w:p w:rsidR="00CF58C3" w:rsidRPr="003E3E4D" w:rsidRDefault="00CF58C3" w:rsidP="003E3E4D">
      <w:pPr>
        <w:rPr>
          <w:sz w:val="26"/>
          <w:szCs w:val="26"/>
          <w:lang w:eastAsia="ru-RU"/>
        </w:rPr>
      </w:pPr>
      <w:r w:rsidRPr="003E3E4D">
        <w:rPr>
          <w:sz w:val="26"/>
          <w:szCs w:val="26"/>
          <w:lang w:eastAsia="ru-RU"/>
        </w:rPr>
        <w:t xml:space="preserve">ж) обработка расхождений: получение ответа на </w:t>
      </w:r>
      <w:proofErr w:type="spellStart"/>
      <w:r w:rsidRPr="003E3E4D">
        <w:rPr>
          <w:sz w:val="26"/>
          <w:szCs w:val="26"/>
          <w:lang w:eastAsia="ru-RU"/>
        </w:rPr>
        <w:t>автотребование</w:t>
      </w:r>
      <w:proofErr w:type="spellEnd"/>
      <w:r w:rsidRPr="003E3E4D">
        <w:rPr>
          <w:sz w:val="26"/>
          <w:szCs w:val="26"/>
          <w:lang w:eastAsia="ru-RU"/>
        </w:rPr>
        <w:t xml:space="preserve">, </w:t>
      </w:r>
      <w:proofErr w:type="gramStart"/>
      <w:r w:rsidRPr="003E3E4D">
        <w:rPr>
          <w:sz w:val="26"/>
          <w:szCs w:val="26"/>
          <w:lang w:eastAsia="ru-RU"/>
        </w:rPr>
        <w:t>контроль за</w:t>
      </w:r>
      <w:proofErr w:type="gramEnd"/>
      <w:r w:rsidRPr="003E3E4D">
        <w:rPr>
          <w:sz w:val="26"/>
          <w:szCs w:val="26"/>
          <w:lang w:eastAsia="ru-RU"/>
        </w:rPr>
        <w:t xml:space="preserve"> соблюдением сроков предоставления ответа;</w:t>
      </w:r>
    </w:p>
    <w:p w:rsidR="00CF58C3" w:rsidRPr="003E3E4D" w:rsidRDefault="00CF58C3" w:rsidP="003E3E4D">
      <w:pPr>
        <w:rPr>
          <w:sz w:val="26"/>
          <w:szCs w:val="26"/>
          <w:lang w:eastAsia="ru-RU"/>
        </w:rPr>
      </w:pPr>
      <w:r w:rsidRPr="003E3E4D">
        <w:rPr>
          <w:sz w:val="26"/>
          <w:szCs w:val="26"/>
          <w:lang w:eastAsia="ru-RU"/>
        </w:rPr>
        <w:t>з) Ввод ответа налогоплательщика, представленного на бумажном носителе;</w:t>
      </w:r>
    </w:p>
    <w:p w:rsidR="00CF58C3" w:rsidRPr="003E3E4D" w:rsidRDefault="00CF58C3" w:rsidP="003E3E4D">
      <w:pPr>
        <w:rPr>
          <w:sz w:val="26"/>
          <w:szCs w:val="26"/>
          <w:lang w:eastAsia="ru-RU"/>
        </w:rPr>
      </w:pPr>
      <w:r w:rsidRPr="003E3E4D">
        <w:rPr>
          <w:sz w:val="26"/>
          <w:szCs w:val="26"/>
          <w:lang w:eastAsia="ru-RU"/>
        </w:rPr>
        <w:t>и) 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CF58C3" w:rsidRPr="003E3E4D" w:rsidRDefault="00CF58C3" w:rsidP="003E3E4D">
      <w:pPr>
        <w:rPr>
          <w:sz w:val="26"/>
          <w:szCs w:val="26"/>
          <w:lang w:eastAsia="ru-RU"/>
        </w:rPr>
      </w:pPr>
      <w:r w:rsidRPr="003E3E4D">
        <w:rPr>
          <w:sz w:val="26"/>
          <w:szCs w:val="26"/>
          <w:lang w:eastAsia="ru-RU"/>
        </w:rPr>
        <w:t>к) внесение результатов дополнительных мероприятий в СЭОД, передача информации о дате и номере документа в СЭОД в АСК НДС-2.</w:t>
      </w:r>
    </w:p>
    <w:p w:rsidR="00CF58C3" w:rsidRPr="003E3E4D" w:rsidRDefault="00CF58C3" w:rsidP="003E3E4D">
      <w:pPr>
        <w:rPr>
          <w:sz w:val="26"/>
          <w:szCs w:val="26"/>
          <w:lang w:eastAsia="ru-RU"/>
        </w:rPr>
      </w:pPr>
      <w:r w:rsidRPr="003E3E4D">
        <w:rPr>
          <w:sz w:val="26"/>
          <w:szCs w:val="26"/>
          <w:lang w:eastAsia="ru-RU"/>
        </w:rPr>
        <w:t xml:space="preserve">Обеспечение передачи из ПК СЭОД в АСК НДС-2: </w:t>
      </w:r>
    </w:p>
    <w:p w:rsidR="00CF58C3" w:rsidRPr="003E3E4D" w:rsidRDefault="00CF58C3" w:rsidP="003E3E4D">
      <w:pPr>
        <w:rPr>
          <w:sz w:val="26"/>
          <w:szCs w:val="26"/>
          <w:lang w:eastAsia="ru-RU"/>
        </w:rPr>
      </w:pPr>
      <w:r w:rsidRPr="003E3E4D">
        <w:rPr>
          <w:sz w:val="26"/>
          <w:szCs w:val="26"/>
          <w:lang w:eastAsia="ru-RU"/>
        </w:rPr>
        <w:lastRenderedPageBreak/>
        <w:t>а) сведений о документах, выписанных в ходе камеральной налоговой проверки;</w:t>
      </w:r>
    </w:p>
    <w:p w:rsidR="00CF58C3" w:rsidRPr="003E3E4D" w:rsidRDefault="00CF58C3" w:rsidP="003E3E4D">
      <w:pPr>
        <w:rPr>
          <w:sz w:val="26"/>
          <w:szCs w:val="26"/>
          <w:lang w:eastAsia="ru-RU"/>
        </w:rPr>
      </w:pPr>
      <w:r w:rsidRPr="003E3E4D">
        <w:rPr>
          <w:sz w:val="26"/>
          <w:szCs w:val="26"/>
          <w:lang w:eastAsia="ru-RU"/>
        </w:rPr>
        <w:t>б) сведений о результатах камеральной налоговой проверки.</w:t>
      </w:r>
    </w:p>
    <w:p w:rsidR="00CF58C3" w:rsidRPr="003E3E4D" w:rsidRDefault="00CF58C3" w:rsidP="003E3E4D">
      <w:pPr>
        <w:rPr>
          <w:bCs/>
          <w:iCs/>
          <w:sz w:val="26"/>
          <w:szCs w:val="26"/>
          <w:lang w:eastAsia="ru-RU"/>
        </w:rPr>
      </w:pPr>
      <w:r w:rsidRPr="003E3E4D">
        <w:rPr>
          <w:bCs/>
          <w:iCs/>
          <w:sz w:val="26"/>
          <w:szCs w:val="26"/>
          <w:lang w:eastAsia="ru-RU"/>
        </w:rPr>
        <w:t xml:space="preserve">в) если налогоплательщик представил ответ не в формате XML (на бумажном носителе, в виде </w:t>
      </w:r>
      <w:proofErr w:type="gramStart"/>
      <w:r w:rsidRPr="003E3E4D">
        <w:rPr>
          <w:bCs/>
          <w:iCs/>
          <w:sz w:val="26"/>
          <w:szCs w:val="26"/>
          <w:lang w:eastAsia="ru-RU"/>
        </w:rPr>
        <w:t>скан-копий</w:t>
      </w:r>
      <w:proofErr w:type="gramEnd"/>
      <w:r w:rsidRPr="003E3E4D">
        <w:rPr>
          <w:bCs/>
          <w:iCs/>
          <w:sz w:val="26"/>
          <w:szCs w:val="26"/>
          <w:lang w:eastAsia="ru-RU"/>
        </w:rPr>
        <w:t xml:space="preserve"> документов и т.д.),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CF58C3" w:rsidRPr="003E3E4D" w:rsidRDefault="00CF58C3" w:rsidP="003E3E4D">
      <w:pPr>
        <w:rPr>
          <w:sz w:val="26"/>
          <w:szCs w:val="26"/>
          <w:lang w:eastAsia="ru-RU"/>
        </w:rPr>
      </w:pPr>
      <w:r w:rsidRPr="003E3E4D">
        <w:rPr>
          <w:sz w:val="26"/>
          <w:szCs w:val="26"/>
        </w:rPr>
        <w:t>г) п</w:t>
      </w:r>
      <w:r w:rsidRPr="003E3E4D">
        <w:rPr>
          <w:bCs/>
          <w:iCs/>
          <w:sz w:val="26"/>
          <w:szCs w:val="26"/>
          <w:lang w:eastAsia="ru-RU"/>
        </w:rPr>
        <w:t xml:space="preserve">о результатам анализа представленных пояснений/документов, в зависимости от их </w:t>
      </w:r>
      <w:r w:rsidRPr="003E3E4D">
        <w:rPr>
          <w:sz w:val="26"/>
          <w:szCs w:val="26"/>
          <w:lang w:eastAsia="ru-RU"/>
        </w:rPr>
        <w:t>содержания, осуществляет одно из следующих действий:</w:t>
      </w:r>
    </w:p>
    <w:p w:rsidR="00CF58C3" w:rsidRPr="003E3E4D" w:rsidRDefault="00CF58C3" w:rsidP="003E3E4D">
      <w:pPr>
        <w:rPr>
          <w:sz w:val="26"/>
          <w:szCs w:val="26"/>
          <w:lang w:eastAsia="ru-RU"/>
        </w:rPr>
      </w:pPr>
      <w:r w:rsidRPr="003E3E4D">
        <w:rPr>
          <w:sz w:val="26"/>
          <w:szCs w:val="26"/>
          <w:lang w:eastAsia="ru-RU"/>
        </w:rPr>
        <w:t>отмечает, что согласно представленным пояснениям/документам сведения, отраженные в налоговой декларации, верны;</w:t>
      </w:r>
    </w:p>
    <w:p w:rsidR="00CF58C3" w:rsidRPr="003E3E4D" w:rsidRDefault="00CF58C3" w:rsidP="003E3E4D">
      <w:pPr>
        <w:rPr>
          <w:sz w:val="26"/>
          <w:szCs w:val="26"/>
          <w:lang w:eastAsia="ru-RU"/>
        </w:rPr>
      </w:pPr>
      <w:r w:rsidRPr="003E3E4D">
        <w:rPr>
          <w:sz w:val="26"/>
          <w:szCs w:val="26"/>
          <w:lang w:eastAsia="ru-RU"/>
        </w:rPr>
        <w:t xml:space="preserve">вводит исправленные данные согласно представленным пояснениям/документам; </w:t>
      </w:r>
    </w:p>
    <w:p w:rsidR="003E3E4D" w:rsidRPr="003E3E4D" w:rsidRDefault="00CF58C3" w:rsidP="003E3E4D">
      <w:pPr>
        <w:rPr>
          <w:sz w:val="26"/>
          <w:szCs w:val="26"/>
          <w:lang w:eastAsia="ru-RU"/>
        </w:rPr>
      </w:pPr>
      <w:r w:rsidRPr="003E3E4D">
        <w:rPr>
          <w:sz w:val="26"/>
          <w:szCs w:val="26"/>
          <w:lang w:eastAsia="ru-RU"/>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r w:rsidR="003E3E4D" w:rsidRPr="003E3E4D">
        <w:rPr>
          <w:sz w:val="26"/>
          <w:szCs w:val="26"/>
          <w:lang w:eastAsia="ru-RU"/>
        </w:rPr>
        <w:t xml:space="preserve">. </w:t>
      </w:r>
    </w:p>
    <w:p w:rsidR="00CF58C3" w:rsidRPr="003E3E4D" w:rsidRDefault="00CF58C3" w:rsidP="003E3E4D">
      <w:pPr>
        <w:ind w:firstLine="708"/>
        <w:rPr>
          <w:rFonts w:eastAsia="Times New Roman" w:cs="Times New Roman"/>
          <w:sz w:val="26"/>
          <w:szCs w:val="26"/>
          <w:lang w:eastAsia="ru-RU"/>
        </w:rPr>
      </w:pPr>
      <w:r w:rsidRPr="003E3E4D">
        <w:rPr>
          <w:rFonts w:eastAsia="Times New Roman" w:cs="Times New Roman"/>
          <w:sz w:val="26"/>
          <w:szCs w:val="26"/>
          <w:lang w:eastAsia="ru-RU"/>
        </w:rPr>
        <w:t xml:space="preserve">е)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3E3E4D">
        <w:rPr>
          <w:rFonts w:eastAsia="Times New Roman" w:cs="Times New Roman"/>
          <w:sz w:val="26"/>
          <w:szCs w:val="26"/>
          <w:lang w:eastAsia="ru-RU"/>
        </w:rPr>
        <w:t>выявлен</w:t>
      </w:r>
      <w:proofErr w:type="gramEnd"/>
      <w:r w:rsidRPr="003E3E4D">
        <w:rPr>
          <w:rFonts w:eastAsia="Times New Roman" w:cs="Times New Roman"/>
          <w:sz w:val="26"/>
          <w:szCs w:val="26"/>
          <w:lang w:eastAsia="ru-RU"/>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CF58C3" w:rsidRPr="00D7731F" w:rsidRDefault="00CF58C3" w:rsidP="00CF58C3">
      <w:pPr>
        <w:pStyle w:val="ConsPlusNormal"/>
        <w:ind w:firstLine="540"/>
        <w:jc w:val="both"/>
        <w:rPr>
          <w:rFonts w:ascii="Times New Roman" w:hAnsi="Times New Roman" w:cs="Times New Roman"/>
          <w:sz w:val="26"/>
          <w:szCs w:val="26"/>
        </w:rPr>
      </w:pPr>
      <w:r w:rsidRPr="00D7731F">
        <w:rPr>
          <w:rFonts w:ascii="Times New Roman" w:hAnsi="Times New Roman" w:cs="Times New Roman"/>
          <w:sz w:val="26"/>
          <w:szCs w:val="26"/>
        </w:rPr>
        <w:t xml:space="preserve">ж) Приостановление операций 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Возобновление операций </w:t>
      </w:r>
      <w:proofErr w:type="gramStart"/>
      <w:r w:rsidRPr="00D7731F">
        <w:rPr>
          <w:rFonts w:ascii="Times New Roman" w:hAnsi="Times New Roman" w:cs="Times New Roman"/>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D7731F">
        <w:rPr>
          <w:rFonts w:ascii="Times New Roman" w:hAnsi="Times New Roman" w:cs="Times New Roman"/>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w:t>
      </w:r>
      <w:r w:rsidRPr="003E3E4D">
        <w:rPr>
          <w:rFonts w:eastAsia="Times New Roman" w:cs="Times New Roman"/>
          <w:sz w:val="26"/>
          <w:szCs w:val="26"/>
          <w:lang w:eastAsia="ru-RU"/>
        </w:rPr>
        <w:lastRenderedPageBreak/>
        <w:t>налоговых вычетов, ставки и порядка исчисления налога и иных причин представления уточненной налоговой декларации.</w:t>
      </w:r>
    </w:p>
    <w:p w:rsidR="00CF58C3" w:rsidRPr="003E3E4D" w:rsidRDefault="00CF58C3" w:rsidP="00CF58C3">
      <w:pPr>
        <w:ind w:firstLine="708"/>
        <w:rPr>
          <w:rFonts w:eastAsia="Times New Roman" w:cs="Times New Roman"/>
          <w:sz w:val="26"/>
          <w:szCs w:val="26"/>
          <w:lang w:eastAsia="ru-RU"/>
        </w:rPr>
      </w:pPr>
      <w:r w:rsidRPr="003E3E4D">
        <w:rPr>
          <w:rFonts w:eastAsia="Times New Roman" w:cs="Times New Roman"/>
          <w:sz w:val="26"/>
          <w:szCs w:val="26"/>
          <w:lang w:eastAsia="ru-RU"/>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CF58C3" w:rsidRPr="003E3E4D" w:rsidRDefault="00CF58C3" w:rsidP="00CF58C3">
      <w:pPr>
        <w:ind w:firstLine="567"/>
        <w:rPr>
          <w:rFonts w:eastAsia="Times New Roman" w:cs="Times New Roman"/>
          <w:sz w:val="26"/>
          <w:szCs w:val="26"/>
          <w:lang w:eastAsia="ru-RU"/>
        </w:rPr>
      </w:pPr>
      <w:r w:rsidRPr="003E3E4D">
        <w:rPr>
          <w:rFonts w:eastAsia="Times New Roman" w:cs="Times New Roman"/>
          <w:sz w:val="26"/>
          <w:szCs w:val="26"/>
          <w:lang w:eastAsia="ru-RU"/>
        </w:rPr>
        <w:t>Администрирование налога на добавленную стоимость (НДС).</w:t>
      </w:r>
    </w:p>
    <w:p w:rsidR="00CF58C3" w:rsidRPr="003E3E4D" w:rsidRDefault="00CF58C3" w:rsidP="00CF58C3">
      <w:pPr>
        <w:ind w:firstLine="567"/>
        <w:rPr>
          <w:rFonts w:eastAsia="Times New Roman" w:cs="Times New Roman"/>
          <w:sz w:val="26"/>
          <w:szCs w:val="26"/>
          <w:lang w:eastAsia="ru-RU"/>
        </w:rPr>
      </w:pPr>
      <w:r w:rsidRPr="003E3E4D">
        <w:rPr>
          <w:rFonts w:eastAsia="Times New Roman" w:cs="Times New Roman"/>
          <w:sz w:val="26"/>
          <w:szCs w:val="26"/>
          <w:lang w:eastAsia="ru-RU"/>
        </w:rPr>
        <w:t xml:space="preserve">Осуществлять </w:t>
      </w:r>
      <w:proofErr w:type="gramStart"/>
      <w:r w:rsidRPr="003E3E4D">
        <w:rPr>
          <w:rFonts w:eastAsia="Times New Roman" w:cs="Times New Roman"/>
          <w:sz w:val="26"/>
          <w:szCs w:val="26"/>
          <w:lang w:eastAsia="ru-RU"/>
        </w:rPr>
        <w:t>контроль за</w:t>
      </w:r>
      <w:proofErr w:type="gramEnd"/>
      <w:r w:rsidRPr="003E3E4D">
        <w:rPr>
          <w:rFonts w:eastAsia="Times New Roman" w:cs="Times New Roman"/>
          <w:sz w:val="26"/>
          <w:szCs w:val="26"/>
          <w:lang w:eastAsia="ru-RU"/>
        </w:rPr>
        <w:t xml:space="preserve"> правомерностью освобождения от исполнения обязанностей  налогоплательщика, связанных с исчислением и уплатой НДС. </w:t>
      </w:r>
    </w:p>
    <w:p w:rsidR="00CF58C3" w:rsidRPr="003E3E4D" w:rsidRDefault="00CF58C3" w:rsidP="00CF58C3">
      <w:pPr>
        <w:ind w:firstLine="567"/>
        <w:rPr>
          <w:rFonts w:eastAsia="Times New Roman" w:cs="Times New Roman"/>
          <w:sz w:val="26"/>
          <w:szCs w:val="26"/>
          <w:lang w:eastAsia="ru-RU"/>
        </w:rPr>
      </w:pPr>
      <w:r w:rsidRPr="003E3E4D">
        <w:rPr>
          <w:rFonts w:eastAsia="Times New Roman" w:cs="Times New Roman"/>
          <w:sz w:val="26"/>
          <w:szCs w:val="26"/>
          <w:lang w:eastAsia="ru-RU"/>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 xml:space="preserve">-по налогу, предъявленному подрядными организациями по выполненным работам при проведении капитального строительства, </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 xml:space="preserve">-строительно-монтажным работам для собственного потребления, </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 xml:space="preserve">-по суммам налога, уплаченным таможенным органам, </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-по суммам вычетов НДС, уплаченных в качестве налогового агента,  </w:t>
      </w:r>
    </w:p>
    <w:p w:rsidR="00CF58C3" w:rsidRPr="003E3E4D" w:rsidRDefault="00CF58C3" w:rsidP="00CF58C3">
      <w:pPr>
        <w:ind w:left="720" w:firstLine="0"/>
        <w:rPr>
          <w:rFonts w:eastAsia="Times New Roman" w:cs="Times New Roman"/>
          <w:sz w:val="26"/>
          <w:szCs w:val="26"/>
          <w:lang w:eastAsia="ru-RU"/>
        </w:rPr>
      </w:pPr>
      <w:r w:rsidRPr="003E3E4D">
        <w:rPr>
          <w:rFonts w:eastAsia="Times New Roman" w:cs="Times New Roman"/>
          <w:sz w:val="26"/>
          <w:szCs w:val="26"/>
          <w:lang w:eastAsia="ru-RU"/>
        </w:rPr>
        <w:t>-по суммам налога, уплаченного налогоплательщиками при ввозе товаров с территории членов таможенного союза,</w:t>
      </w:r>
    </w:p>
    <w:p w:rsidR="00CF58C3" w:rsidRPr="003E3E4D" w:rsidRDefault="00CF58C3" w:rsidP="00CF58C3">
      <w:pPr>
        <w:ind w:left="720" w:firstLine="0"/>
        <w:rPr>
          <w:rFonts w:eastAsia="Times New Roman" w:cs="Times New Roman"/>
          <w:sz w:val="26"/>
          <w:szCs w:val="26"/>
          <w:lang w:eastAsia="ru-RU"/>
        </w:rPr>
      </w:pPr>
      <w:r w:rsidRPr="003E3E4D">
        <w:rPr>
          <w:rFonts w:eastAsia="Times New Roman" w:cs="Times New Roman"/>
          <w:sz w:val="26"/>
          <w:szCs w:val="26"/>
          <w:lang w:eastAsia="ru-RU"/>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-по суммам налога, исчисленных при получении предварительной оплаты, и подлежащих вычету </w:t>
      </w:r>
      <w:proofErr w:type="gramStart"/>
      <w:r w:rsidRPr="003E3E4D">
        <w:rPr>
          <w:rFonts w:eastAsia="Times New Roman" w:cs="Times New Roman"/>
          <w:sz w:val="26"/>
          <w:szCs w:val="26"/>
          <w:lang w:eastAsia="ru-RU"/>
        </w:rPr>
        <w:t>с даты отгрузки</w:t>
      </w:r>
      <w:proofErr w:type="gramEnd"/>
      <w:r w:rsidRPr="003E3E4D">
        <w:rPr>
          <w:rFonts w:eastAsia="Times New Roman" w:cs="Times New Roman"/>
          <w:sz w:val="26"/>
          <w:szCs w:val="26"/>
          <w:lang w:eastAsia="ru-RU"/>
        </w:rPr>
        <w:t xml:space="preserve"> товаров над суммами налога, исчисленными при отгрузке товаров, </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-превышения сумм НДС, исчисленного при получении предварительной оплаты, подлежащей вычету у продавца </w:t>
      </w:r>
      <w:proofErr w:type="gramStart"/>
      <w:r w:rsidRPr="003E3E4D">
        <w:rPr>
          <w:rFonts w:eastAsia="Times New Roman" w:cs="Times New Roman"/>
          <w:sz w:val="26"/>
          <w:szCs w:val="26"/>
          <w:lang w:eastAsia="ru-RU"/>
        </w:rPr>
        <w:t>с даты отгрузки</w:t>
      </w:r>
      <w:proofErr w:type="gramEnd"/>
      <w:r w:rsidRPr="003E3E4D">
        <w:rPr>
          <w:rFonts w:eastAsia="Times New Roman" w:cs="Times New Roman"/>
          <w:sz w:val="26"/>
          <w:szCs w:val="26"/>
          <w:lang w:eastAsia="ru-RU"/>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CF58C3" w:rsidRPr="003E3E4D" w:rsidRDefault="00CF58C3" w:rsidP="00CF58C3">
      <w:pPr>
        <w:tabs>
          <w:tab w:val="left" w:pos="5555"/>
        </w:tabs>
        <w:rPr>
          <w:rFonts w:eastAsia="Times New Roman" w:cs="Times New Roman"/>
          <w:sz w:val="26"/>
          <w:szCs w:val="26"/>
          <w:lang w:eastAsia="ru-RU"/>
        </w:rPr>
      </w:pPr>
      <w:r w:rsidRPr="003E3E4D">
        <w:rPr>
          <w:rFonts w:eastAsia="Times New Roman" w:cs="Times New Roman"/>
          <w:sz w:val="26"/>
          <w:szCs w:val="26"/>
          <w:lang w:eastAsia="ru-RU"/>
        </w:rPr>
        <w:t xml:space="preserve">Осуществлять </w:t>
      </w:r>
      <w:proofErr w:type="gramStart"/>
      <w:r w:rsidRPr="003E3E4D">
        <w:rPr>
          <w:rFonts w:eastAsia="Times New Roman" w:cs="Times New Roman"/>
          <w:sz w:val="26"/>
          <w:szCs w:val="26"/>
          <w:lang w:eastAsia="ru-RU"/>
        </w:rPr>
        <w:t>контроль за</w:t>
      </w:r>
      <w:proofErr w:type="gramEnd"/>
      <w:r w:rsidRPr="003E3E4D">
        <w:rPr>
          <w:rFonts w:eastAsia="Times New Roman" w:cs="Times New Roman"/>
          <w:sz w:val="26"/>
          <w:szCs w:val="26"/>
          <w:lang w:eastAsia="ru-RU"/>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Истребовать пояснения налогоплательщиков по правомерности  применения налоговых ставок 18 и 18/118% и пониженной налоговой ставки 10%, 10/110%.</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Истребовать пояснения налогоплательщиков при представлении «нулевой» отчетности.</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w:t>
      </w:r>
      <w:r w:rsidRPr="003E3E4D">
        <w:rPr>
          <w:rFonts w:eastAsia="Times New Roman" w:cs="Times New Roman"/>
          <w:sz w:val="26"/>
          <w:szCs w:val="26"/>
          <w:lang w:eastAsia="ru-RU"/>
        </w:rPr>
        <w:lastRenderedPageBreak/>
        <w:t xml:space="preserve">пояснений направлять обращения в правоохранительные органы о розыске и приводе руководителя либо учредителей. </w:t>
      </w:r>
    </w:p>
    <w:p w:rsidR="00CF58C3" w:rsidRPr="003E3E4D" w:rsidRDefault="00CF58C3" w:rsidP="00CF58C3">
      <w:pPr>
        <w:ind w:firstLine="720"/>
        <w:rPr>
          <w:rFonts w:eastAsia="Times New Roman" w:cs="Times New Roman"/>
          <w:sz w:val="26"/>
          <w:szCs w:val="26"/>
          <w:lang w:eastAsia="ru-RU"/>
        </w:rPr>
      </w:pPr>
      <w:r w:rsidRPr="003E3E4D">
        <w:rPr>
          <w:rFonts w:eastAsia="Times New Roman" w:cs="Times New Roman"/>
          <w:sz w:val="26"/>
          <w:szCs w:val="26"/>
          <w:lang w:eastAsia="ru-RU"/>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CF58C3" w:rsidRPr="003E3E4D" w:rsidRDefault="00CF58C3" w:rsidP="00CF58C3">
      <w:pPr>
        <w:ind w:firstLine="650"/>
        <w:rPr>
          <w:rFonts w:eastAsia="Times New Roman" w:cs="Times New Roman"/>
          <w:sz w:val="26"/>
          <w:szCs w:val="26"/>
          <w:lang w:eastAsia="ru-RU"/>
        </w:rPr>
      </w:pPr>
      <w:proofErr w:type="gramStart"/>
      <w:r w:rsidRPr="003E3E4D">
        <w:rPr>
          <w:rFonts w:eastAsia="Times New Roman" w:cs="Times New Roman"/>
          <w:sz w:val="26"/>
          <w:szCs w:val="26"/>
          <w:lang w:eastAsia="ru-RU"/>
        </w:rPr>
        <w:t xml:space="preserve">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w:t>
      </w:r>
      <w:r w:rsidRPr="003E3E4D">
        <w:rPr>
          <w:rFonts w:eastAsia="Times New Roman" w:cs="Times New Roman"/>
          <w:sz w:val="26"/>
          <w:szCs w:val="26"/>
          <w:lang w:eastAsia="ru-RU"/>
        </w:rPr>
        <w:b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3E3E4D">
        <w:rPr>
          <w:rFonts w:eastAsia="Times New Roman" w:cs="Times New Roman"/>
          <w:sz w:val="26"/>
          <w:szCs w:val="26"/>
          <w:lang w:eastAsia="ru-RU"/>
        </w:rPr>
        <w:t xml:space="preserve"> «</w:t>
      </w:r>
      <w:proofErr w:type="gramStart"/>
      <w:r w:rsidRPr="003E3E4D">
        <w:rPr>
          <w:rFonts w:eastAsia="Times New Roman" w:cs="Times New Roman"/>
          <w:sz w:val="26"/>
          <w:szCs w:val="26"/>
          <w:lang w:eastAsia="ru-RU"/>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3E3E4D">
        <w:rPr>
          <w:rFonts w:eastAsia="Times New Roman" w:cs="Times New Roman"/>
          <w:sz w:val="26"/>
          <w:szCs w:val="26"/>
          <w:lang w:eastAsia="ru-RU"/>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3E3E4D">
        <w:rPr>
          <w:rFonts w:eastAsia="Times New Roman" w:cs="Times New Roman"/>
          <w:sz w:val="26"/>
          <w:szCs w:val="26"/>
          <w:lang w:eastAsia="ru-RU"/>
        </w:rPr>
        <w:t>осуществления</w:t>
      </w:r>
      <w:proofErr w:type="gramEnd"/>
      <w:r w:rsidRPr="003E3E4D">
        <w:rPr>
          <w:rFonts w:eastAsia="Times New Roman" w:cs="Times New Roman"/>
          <w:sz w:val="26"/>
          <w:szCs w:val="26"/>
          <w:lang w:eastAsia="ru-RU"/>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3E3E4D">
        <w:rPr>
          <w:rFonts w:eastAsia="Times New Roman" w:cs="Times New Roman"/>
          <w:sz w:val="26"/>
          <w:szCs w:val="26"/>
          <w:lang w:eastAsia="ru-RU"/>
        </w:rPr>
        <w:t>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proofErr w:type="gramEnd"/>
      <w:r w:rsidRPr="003E3E4D">
        <w:rPr>
          <w:rFonts w:eastAsia="Times New Roman" w:cs="Times New Roman"/>
          <w:sz w:val="26"/>
          <w:szCs w:val="26"/>
          <w:lang w:eastAsia="ru-RU"/>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 и иными законодательными и распорядительными документами вышестоящих органов.</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государственным налоговым инспектором выполняется:</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Соблюдение срока проведения камеральной налоговой проверки - срок проведения КП соответствует сроку, указанному в ст. 88 Налогового кодекса Российской Федерации.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Соблюдение установленного 5-ти дневного срока на вручение решения о возмещении.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 xml:space="preserve">Соблюдение установленного 10-ти дневного срока на составление Акта </w:t>
      </w:r>
      <w:r w:rsidRPr="003E3E4D">
        <w:rPr>
          <w:rFonts w:eastAsia="Times New Roman" w:cs="Times New Roman"/>
          <w:sz w:val="26"/>
          <w:szCs w:val="26"/>
          <w:lang w:eastAsia="ru-RU"/>
        </w:rPr>
        <w:lastRenderedPageBreak/>
        <w:t>камеральной проверки.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Соблюдение установленного 5-ти дневного срока на вручение Акта камеральной проверки.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Соблюдение месячного срока на предоставление возражений на Акт КП</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Соблюдение месячного срока на проведение дополнительных мероприятий налогового контроля.</w:t>
      </w:r>
    </w:p>
    <w:p w:rsidR="00CF58C3" w:rsidRPr="003E3E4D" w:rsidRDefault="00CF58C3" w:rsidP="00CF58C3">
      <w:pPr>
        <w:widowControl w:val="0"/>
        <w:autoSpaceDE w:val="0"/>
        <w:autoSpaceDN w:val="0"/>
        <w:adjustRightInd w:val="0"/>
        <w:rPr>
          <w:rFonts w:eastAsia="Times New Roman" w:cs="Times New Roman"/>
          <w:sz w:val="26"/>
          <w:szCs w:val="26"/>
          <w:lang w:eastAsia="ru-RU"/>
        </w:rPr>
      </w:pPr>
      <w:proofErr w:type="gramStart"/>
      <w:r w:rsidRPr="003E3E4D">
        <w:rPr>
          <w:rFonts w:eastAsia="Times New Roman" w:cs="Times New Roman"/>
          <w:sz w:val="26"/>
          <w:szCs w:val="26"/>
          <w:lang w:eastAsia="ru-RU"/>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E3E4D">
        <w:rPr>
          <w:rFonts w:eastAsia="Times New Roman" w:cs="Times New Roman"/>
          <w:sz w:val="26"/>
          <w:szCs w:val="26"/>
          <w:lang w:eastAsia="ru-RU"/>
        </w:rPr>
        <w:t>неустановлении</w:t>
      </w:r>
      <w:proofErr w:type="spellEnd"/>
      <w:r w:rsidRPr="003E3E4D">
        <w:rPr>
          <w:rFonts w:eastAsia="Times New Roman" w:cs="Times New Roman"/>
          <w:sz w:val="26"/>
          <w:szCs w:val="26"/>
          <w:lang w:eastAsia="ru-RU"/>
        </w:rPr>
        <w:t xml:space="preserve"> факта вручения принять меры по повторному направлению (вручению) требования.</w:t>
      </w:r>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CF58C3" w:rsidRPr="003E3E4D" w:rsidRDefault="00CF58C3" w:rsidP="00CF58C3">
      <w:pPr>
        <w:widowControl w:val="0"/>
        <w:autoSpaceDE w:val="0"/>
        <w:autoSpaceDN w:val="0"/>
        <w:adjustRightInd w:val="0"/>
        <w:rPr>
          <w:rFonts w:eastAsia="Times New Roman" w:cs="Times New Roman"/>
          <w:sz w:val="26"/>
          <w:szCs w:val="26"/>
          <w:lang w:eastAsia="ru-RU"/>
        </w:rPr>
      </w:pPr>
      <w:proofErr w:type="gramStart"/>
      <w:r w:rsidRPr="003E3E4D">
        <w:rPr>
          <w:rFonts w:eastAsia="Times New Roman" w:cs="Times New Roman"/>
          <w:sz w:val="26"/>
          <w:szCs w:val="26"/>
          <w:lang w:eastAsia="ru-RU"/>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E3E4D">
        <w:rPr>
          <w:rFonts w:eastAsia="Times New Roman" w:cs="Times New Roman"/>
          <w:sz w:val="26"/>
          <w:szCs w:val="26"/>
          <w:lang w:eastAsia="ru-RU"/>
        </w:rPr>
        <w:t>рискориентированный</w:t>
      </w:r>
      <w:proofErr w:type="spellEnd"/>
      <w:r w:rsidRPr="003E3E4D">
        <w:rPr>
          <w:rFonts w:eastAsia="Times New Roman" w:cs="Times New Roman"/>
          <w:sz w:val="26"/>
          <w:szCs w:val="26"/>
          <w:lang w:eastAsia="ru-RU"/>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E3E4D">
        <w:rPr>
          <w:rFonts w:eastAsia="Times New Roman" w:cs="Times New Roman"/>
          <w:sz w:val="26"/>
          <w:szCs w:val="26"/>
          <w:lang w:eastAsia="ru-RU"/>
        </w:rPr>
        <w:t xml:space="preserve"> об истребовании документов (информации) в рамках ст. 93.1 НК РФ и запросы в банки. </w:t>
      </w:r>
      <w:proofErr w:type="gramStart"/>
      <w:r w:rsidRPr="003E3E4D">
        <w:rPr>
          <w:rFonts w:eastAsia="Times New Roman" w:cs="Times New Roman"/>
          <w:sz w:val="26"/>
          <w:szCs w:val="26"/>
          <w:lang w:eastAsia="ru-RU"/>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CF58C3" w:rsidRPr="003E3E4D" w:rsidRDefault="00CF58C3" w:rsidP="00CF58C3">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E3E4D">
        <w:rPr>
          <w:rFonts w:eastAsia="Times New Roman" w:cs="Times New Roman"/>
          <w:sz w:val="26"/>
          <w:szCs w:val="26"/>
          <w:lang w:eastAsia="ru-RU"/>
        </w:rPr>
        <w:t>в</w:t>
      </w:r>
      <w:proofErr w:type="gramEnd"/>
      <w:r w:rsidRPr="003E3E4D">
        <w:rPr>
          <w:rFonts w:eastAsia="Times New Roman" w:cs="Times New Roman"/>
          <w:sz w:val="26"/>
          <w:szCs w:val="26"/>
          <w:lang w:eastAsia="ru-RU"/>
        </w:rPr>
        <w:t xml:space="preserve"> которой фиксируется:</w:t>
      </w:r>
    </w:p>
    <w:p w:rsidR="00CF58C3" w:rsidRPr="003E3E4D" w:rsidRDefault="00CF58C3" w:rsidP="00CF58C3">
      <w:pPr>
        <w:pStyle w:val="30"/>
        <w:spacing w:after="0"/>
        <w:ind w:left="0" w:firstLine="709"/>
        <w:jc w:val="both"/>
        <w:rPr>
          <w:sz w:val="26"/>
          <w:szCs w:val="26"/>
        </w:rPr>
      </w:pPr>
      <w:r w:rsidRPr="003E3E4D">
        <w:rPr>
          <w:sz w:val="26"/>
          <w:szCs w:val="26"/>
        </w:rPr>
        <w:t>дата и регистрационный номер докладной записки;</w:t>
      </w:r>
    </w:p>
    <w:p w:rsidR="00CF58C3" w:rsidRPr="003E3E4D" w:rsidRDefault="00CF58C3" w:rsidP="00CF58C3">
      <w:pPr>
        <w:pStyle w:val="30"/>
        <w:spacing w:after="0"/>
        <w:ind w:left="0" w:firstLine="709"/>
        <w:jc w:val="both"/>
        <w:rPr>
          <w:sz w:val="26"/>
          <w:szCs w:val="26"/>
        </w:rPr>
      </w:pPr>
      <w:r w:rsidRPr="003E3E4D">
        <w:rPr>
          <w:sz w:val="26"/>
          <w:szCs w:val="26"/>
        </w:rPr>
        <w:t>должность, наименование структурного подразделения налогового органа, Ф.И.О. лица, проводящего проверку;</w:t>
      </w:r>
    </w:p>
    <w:p w:rsidR="00CF58C3" w:rsidRPr="003E3E4D" w:rsidRDefault="00CF58C3" w:rsidP="00CF58C3">
      <w:pPr>
        <w:pStyle w:val="30"/>
        <w:spacing w:after="0"/>
        <w:ind w:left="0" w:firstLine="709"/>
        <w:jc w:val="both"/>
        <w:rPr>
          <w:sz w:val="26"/>
          <w:szCs w:val="26"/>
        </w:rPr>
      </w:pPr>
      <w:r w:rsidRPr="003E3E4D">
        <w:rPr>
          <w:sz w:val="26"/>
          <w:szCs w:val="26"/>
        </w:rPr>
        <w:t>полное наименование проверяемой организации (ФИО индивидуального предпринимателя);</w:t>
      </w:r>
    </w:p>
    <w:p w:rsidR="00CF58C3" w:rsidRPr="003E3E4D" w:rsidRDefault="00CF58C3" w:rsidP="00CF58C3">
      <w:pPr>
        <w:pStyle w:val="30"/>
        <w:spacing w:after="0"/>
        <w:ind w:left="0" w:firstLine="709"/>
        <w:jc w:val="both"/>
        <w:rPr>
          <w:sz w:val="26"/>
          <w:szCs w:val="26"/>
        </w:rPr>
      </w:pPr>
      <w:r w:rsidRPr="003E3E4D">
        <w:rPr>
          <w:sz w:val="26"/>
          <w:szCs w:val="26"/>
        </w:rPr>
        <w:t>ИНН, КПП  проверяемой организации, ИНН индивидуального предпринимателя;</w:t>
      </w:r>
    </w:p>
    <w:p w:rsidR="00CF58C3" w:rsidRPr="003E3E4D" w:rsidRDefault="00CF58C3" w:rsidP="00CF58C3">
      <w:pPr>
        <w:pStyle w:val="30"/>
        <w:spacing w:after="0"/>
        <w:ind w:left="0" w:firstLine="709"/>
        <w:jc w:val="both"/>
        <w:rPr>
          <w:sz w:val="26"/>
          <w:szCs w:val="26"/>
        </w:rPr>
      </w:pPr>
      <w:r w:rsidRPr="003E3E4D">
        <w:rPr>
          <w:sz w:val="26"/>
          <w:szCs w:val="26"/>
        </w:rPr>
        <w:lastRenderedPageBreak/>
        <w:t>вид налоговой декларации, налоговый период, за который проводилась проверка;</w:t>
      </w:r>
    </w:p>
    <w:p w:rsidR="00CF58C3" w:rsidRPr="003E3E4D" w:rsidRDefault="00CF58C3" w:rsidP="00CF58C3">
      <w:pPr>
        <w:pStyle w:val="30"/>
        <w:spacing w:after="0"/>
        <w:ind w:left="0" w:firstLine="709"/>
        <w:jc w:val="both"/>
        <w:rPr>
          <w:sz w:val="26"/>
          <w:szCs w:val="26"/>
        </w:rPr>
      </w:pPr>
      <w:r w:rsidRPr="003E3E4D">
        <w:rPr>
          <w:sz w:val="26"/>
          <w:szCs w:val="26"/>
        </w:rPr>
        <w:t>дата начала и дата окончания проверки;</w:t>
      </w:r>
    </w:p>
    <w:p w:rsidR="00CF58C3" w:rsidRPr="003E3E4D" w:rsidRDefault="00CF58C3" w:rsidP="00CF58C3">
      <w:pPr>
        <w:pStyle w:val="30"/>
        <w:spacing w:after="0"/>
        <w:ind w:left="0" w:firstLine="709"/>
        <w:jc w:val="both"/>
        <w:rPr>
          <w:sz w:val="26"/>
          <w:szCs w:val="26"/>
        </w:rPr>
      </w:pPr>
      <w:r w:rsidRPr="003E3E4D">
        <w:rPr>
          <w:sz w:val="26"/>
          <w:szCs w:val="26"/>
        </w:rPr>
        <w:t>сумма НДС, заявленная налогоплательщиком к возмещению;</w:t>
      </w:r>
    </w:p>
    <w:p w:rsidR="00CF58C3" w:rsidRPr="003E3E4D" w:rsidRDefault="00CF58C3" w:rsidP="00CF58C3">
      <w:pPr>
        <w:pStyle w:val="30"/>
        <w:spacing w:after="0"/>
        <w:ind w:left="0" w:firstLine="709"/>
        <w:jc w:val="both"/>
        <w:rPr>
          <w:sz w:val="26"/>
          <w:szCs w:val="26"/>
        </w:rPr>
      </w:pPr>
      <w:proofErr w:type="gramStart"/>
      <w:r w:rsidRPr="003E3E4D">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CF58C3" w:rsidRPr="003E3E4D" w:rsidRDefault="00CF58C3" w:rsidP="00CF58C3">
      <w:pPr>
        <w:pStyle w:val="30"/>
        <w:spacing w:after="0"/>
        <w:ind w:left="0" w:firstLine="709"/>
        <w:jc w:val="both"/>
        <w:rPr>
          <w:sz w:val="26"/>
          <w:szCs w:val="26"/>
        </w:rPr>
      </w:pPr>
      <w:r w:rsidRPr="003E3E4D">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CF58C3" w:rsidRPr="003E3E4D" w:rsidRDefault="00CF58C3" w:rsidP="00CF58C3">
      <w:pPr>
        <w:pStyle w:val="30"/>
        <w:spacing w:after="0"/>
        <w:ind w:left="0" w:firstLine="709"/>
        <w:jc w:val="both"/>
        <w:rPr>
          <w:sz w:val="26"/>
          <w:szCs w:val="26"/>
        </w:rPr>
      </w:pPr>
      <w:r w:rsidRPr="003E3E4D">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CF58C3" w:rsidRPr="003E3E4D" w:rsidRDefault="00CF58C3" w:rsidP="00CF58C3">
      <w:pPr>
        <w:pStyle w:val="30"/>
        <w:spacing w:after="0"/>
        <w:ind w:left="0" w:firstLine="709"/>
        <w:jc w:val="both"/>
        <w:rPr>
          <w:sz w:val="26"/>
          <w:szCs w:val="26"/>
        </w:rPr>
      </w:pPr>
      <w:r w:rsidRPr="003E3E4D">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CF58C3" w:rsidRPr="003E3E4D" w:rsidRDefault="00CF58C3" w:rsidP="00CF58C3">
      <w:pPr>
        <w:pStyle w:val="30"/>
        <w:spacing w:after="0"/>
        <w:ind w:left="0" w:firstLine="709"/>
        <w:jc w:val="both"/>
        <w:rPr>
          <w:sz w:val="26"/>
          <w:szCs w:val="26"/>
        </w:rPr>
      </w:pPr>
      <w:r w:rsidRPr="003E3E4D">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CF58C3" w:rsidRPr="003E3E4D" w:rsidRDefault="00CF58C3" w:rsidP="00CF58C3">
      <w:pPr>
        <w:pStyle w:val="30"/>
        <w:spacing w:after="0"/>
        <w:ind w:left="0" w:firstLine="709"/>
        <w:jc w:val="both"/>
        <w:rPr>
          <w:sz w:val="26"/>
          <w:szCs w:val="26"/>
        </w:rPr>
      </w:pPr>
      <w:r w:rsidRPr="003E3E4D">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CF58C3" w:rsidRPr="003E3E4D" w:rsidRDefault="00CF58C3" w:rsidP="00CF58C3">
      <w:pPr>
        <w:pStyle w:val="30"/>
        <w:spacing w:after="0"/>
        <w:ind w:left="0" w:firstLine="709"/>
        <w:jc w:val="both"/>
        <w:rPr>
          <w:sz w:val="26"/>
          <w:szCs w:val="26"/>
        </w:rPr>
      </w:pPr>
      <w:r w:rsidRPr="003E3E4D">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w:t>
      </w:r>
      <w:proofErr w:type="gramEnd"/>
      <w:r w:rsidRPr="003E3E4D">
        <w:rPr>
          <w:sz w:val="26"/>
          <w:szCs w:val="26"/>
        </w:rPr>
        <w:t xml:space="preserve"> его вынесения.</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На основании сведений из книг покупок, книг продаж и журналов </w:t>
      </w:r>
      <w:proofErr w:type="gramStart"/>
      <w:r w:rsidRPr="003E3E4D">
        <w:rPr>
          <w:rFonts w:eastAsia="Times New Roman" w:cs="Times New Roman"/>
          <w:sz w:val="26"/>
          <w:szCs w:val="26"/>
          <w:lang w:eastAsia="ru-RU"/>
        </w:rPr>
        <w:t>учета</w:t>
      </w:r>
      <w:proofErr w:type="gramEnd"/>
      <w:r w:rsidRPr="003E3E4D">
        <w:rPr>
          <w:rFonts w:eastAsia="Times New Roman" w:cs="Times New Roman"/>
          <w:sz w:val="26"/>
          <w:szCs w:val="26"/>
          <w:lang w:eastAsia="ru-RU"/>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CF58C3" w:rsidRPr="003E3E4D" w:rsidRDefault="00CF58C3" w:rsidP="00CF58C3">
      <w:pPr>
        <w:autoSpaceDE w:val="0"/>
        <w:autoSpaceDN w:val="0"/>
        <w:adjustRightInd w:val="0"/>
        <w:rPr>
          <w:rFonts w:eastAsia="Times New Roman" w:cs="Times New Roman"/>
          <w:sz w:val="26"/>
          <w:szCs w:val="26"/>
          <w:lang w:eastAsia="ru-RU"/>
        </w:rPr>
      </w:pPr>
      <w:proofErr w:type="gramStart"/>
      <w:r w:rsidRPr="003E3E4D">
        <w:rPr>
          <w:rFonts w:eastAsia="Times New Roman" w:cs="Times New Roman"/>
          <w:sz w:val="26"/>
          <w:szCs w:val="26"/>
          <w:lang w:eastAsia="ru-RU"/>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E3E4D">
        <w:rPr>
          <w:rFonts w:eastAsia="Times New Roman" w:cs="Times New Roman"/>
          <w:sz w:val="26"/>
          <w:szCs w:val="26"/>
          <w:lang w:eastAsia="ru-RU"/>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CF58C3" w:rsidRPr="003E3E4D" w:rsidRDefault="00CF58C3" w:rsidP="00CF58C3">
      <w:pPr>
        <w:autoSpaceDE w:val="0"/>
        <w:autoSpaceDN w:val="0"/>
        <w:adjustRightInd w:val="0"/>
        <w:rPr>
          <w:rFonts w:eastAsia="Times New Roman" w:cs="Times New Roman"/>
          <w:sz w:val="26"/>
          <w:szCs w:val="26"/>
          <w:lang w:eastAsia="ru-RU"/>
        </w:rPr>
      </w:pPr>
      <w:proofErr w:type="gramStart"/>
      <w:r w:rsidRPr="003E3E4D">
        <w:rPr>
          <w:rFonts w:eastAsia="Times New Roman" w:cs="Times New Roman"/>
          <w:sz w:val="26"/>
          <w:szCs w:val="26"/>
          <w:lang w:eastAsia="ru-RU"/>
        </w:rPr>
        <w:lastRenderedPageBreak/>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E3E4D">
        <w:rPr>
          <w:rFonts w:eastAsia="Times New Roman" w:cs="Times New Roman"/>
          <w:sz w:val="26"/>
          <w:szCs w:val="26"/>
          <w:lang w:eastAsia="ru-RU"/>
        </w:rPr>
        <w:t xml:space="preserve"> направленные на внесение в ЕГРЮЛ записи о недостоверности содержащихся в нем сведений о юридическом лице.  </w:t>
      </w:r>
    </w:p>
    <w:p w:rsidR="00CF58C3" w:rsidRPr="003E3E4D" w:rsidRDefault="00CF58C3" w:rsidP="00CF58C3">
      <w:pPr>
        <w:autoSpaceDE w:val="0"/>
        <w:autoSpaceDN w:val="0"/>
        <w:adjustRightInd w:val="0"/>
        <w:rPr>
          <w:rFonts w:eastAsia="Times New Roman" w:cs="Times New Roman"/>
          <w:sz w:val="26"/>
          <w:szCs w:val="26"/>
          <w:lang w:eastAsia="ru-RU"/>
        </w:rPr>
      </w:pPr>
      <w:proofErr w:type="gramStart"/>
      <w:r w:rsidRPr="003E3E4D">
        <w:rPr>
          <w:rFonts w:eastAsia="Times New Roman" w:cs="Times New Roman"/>
          <w:sz w:val="26"/>
          <w:szCs w:val="26"/>
          <w:lang w:eastAsia="ru-RU"/>
        </w:rPr>
        <w:t>При выявлении фактов «транзитного» перечисления денежных средств, «</w:t>
      </w:r>
      <w:proofErr w:type="spellStart"/>
      <w:r w:rsidRPr="003E3E4D">
        <w:rPr>
          <w:rFonts w:eastAsia="Times New Roman" w:cs="Times New Roman"/>
          <w:sz w:val="26"/>
          <w:szCs w:val="26"/>
          <w:lang w:eastAsia="ru-RU"/>
        </w:rPr>
        <w:t>обналичивания</w:t>
      </w:r>
      <w:proofErr w:type="spellEnd"/>
      <w:r w:rsidRPr="003E3E4D">
        <w:rPr>
          <w:rFonts w:eastAsia="Times New Roman" w:cs="Times New Roman"/>
          <w:sz w:val="26"/>
          <w:szCs w:val="26"/>
          <w:lang w:eastAsia="ru-RU"/>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3E3E4D">
        <w:rPr>
          <w:rFonts w:eastAsia="Times New Roman" w:cs="Times New Roman"/>
          <w:sz w:val="26"/>
          <w:szCs w:val="26"/>
          <w:lang w:eastAsia="ru-RU"/>
        </w:rPr>
        <w:t xml:space="preserve"> 31.12.2014 №236-Т «О повышении внимания кредитных организаций к отдельным операциям клиентов». </w:t>
      </w:r>
    </w:p>
    <w:p w:rsidR="00CF58C3" w:rsidRPr="003E3E4D" w:rsidRDefault="00CF58C3" w:rsidP="00CF58C3">
      <w:pPr>
        <w:pStyle w:val="a7"/>
        <w:autoSpaceDE w:val="0"/>
        <w:autoSpaceDN w:val="0"/>
        <w:adjustRightInd w:val="0"/>
        <w:ind w:left="0" w:firstLine="709"/>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При поступлении в ПК СЭОД налогового органа Расхождений, государственному налоговому инспектору необходимо обеспечить следующие мероприятия:</w:t>
      </w:r>
    </w:p>
    <w:p w:rsidR="00CF58C3" w:rsidRPr="003E3E4D" w:rsidRDefault="00CF58C3" w:rsidP="00CF58C3">
      <w:pPr>
        <w:widowControl w:val="0"/>
        <w:autoSpaceDE w:val="0"/>
        <w:autoSpaceDN w:val="0"/>
        <w:adjustRightInd w:val="0"/>
        <w:ind w:firstLine="426"/>
        <w:rPr>
          <w:rFonts w:eastAsia="Times New Roman" w:cs="Times New Roman"/>
          <w:sz w:val="26"/>
          <w:szCs w:val="26"/>
          <w:lang w:eastAsia="ru-RU"/>
        </w:rPr>
      </w:pPr>
      <w:r w:rsidRPr="003E3E4D">
        <w:rPr>
          <w:rFonts w:eastAsia="Times New Roman" w:cs="Times New Roman"/>
          <w:sz w:val="26"/>
          <w:szCs w:val="26"/>
          <w:lang w:eastAsia="ru-RU"/>
        </w:rPr>
        <w:t>- 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CF58C3" w:rsidRPr="003E3E4D" w:rsidRDefault="00CF58C3" w:rsidP="00CF58C3">
      <w:pPr>
        <w:widowControl w:val="0"/>
        <w:autoSpaceDE w:val="0"/>
        <w:autoSpaceDN w:val="0"/>
        <w:adjustRightInd w:val="0"/>
        <w:ind w:firstLine="567"/>
        <w:rPr>
          <w:rFonts w:eastAsia="Times New Roman" w:cs="Times New Roman"/>
          <w:sz w:val="26"/>
          <w:szCs w:val="26"/>
          <w:lang w:eastAsia="ru-RU"/>
        </w:rPr>
      </w:pPr>
      <w:r w:rsidRPr="003E3E4D">
        <w:rPr>
          <w:rFonts w:eastAsia="Times New Roman" w:cs="Times New Roman"/>
          <w:sz w:val="26"/>
          <w:szCs w:val="26"/>
          <w:lang w:eastAsia="ru-RU"/>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CF58C3" w:rsidRPr="003E3E4D" w:rsidRDefault="00CF58C3" w:rsidP="00CF58C3">
      <w:pPr>
        <w:widowControl w:val="0"/>
        <w:autoSpaceDE w:val="0"/>
        <w:autoSpaceDN w:val="0"/>
        <w:adjustRightInd w:val="0"/>
        <w:ind w:firstLine="567"/>
        <w:rPr>
          <w:rFonts w:eastAsia="Times New Roman" w:cs="Times New Roman"/>
          <w:sz w:val="26"/>
          <w:szCs w:val="26"/>
          <w:lang w:eastAsia="ru-RU"/>
        </w:rPr>
      </w:pPr>
      <w:r w:rsidRPr="003E3E4D">
        <w:rPr>
          <w:rFonts w:eastAsia="Times New Roman" w:cs="Times New Roman"/>
          <w:sz w:val="26"/>
          <w:szCs w:val="26"/>
          <w:lang w:eastAsia="ru-RU"/>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CF58C3" w:rsidRPr="003E3E4D" w:rsidRDefault="00CF58C3" w:rsidP="00CF58C3">
      <w:pPr>
        <w:pStyle w:val="a7"/>
        <w:widowControl w:val="0"/>
        <w:tabs>
          <w:tab w:val="left" w:pos="1276"/>
        </w:tabs>
        <w:autoSpaceDE w:val="0"/>
        <w:autoSpaceDN w:val="0"/>
        <w:adjustRightInd w:val="0"/>
        <w:spacing w:after="0" w:line="240" w:lineRule="auto"/>
        <w:ind w:left="0" w:firstLine="705"/>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CF58C3" w:rsidRPr="003E3E4D" w:rsidRDefault="00CF58C3" w:rsidP="00CF58C3">
      <w:pPr>
        <w:pStyle w:val="a7"/>
        <w:widowControl w:val="0"/>
        <w:tabs>
          <w:tab w:val="left" w:pos="1276"/>
        </w:tabs>
        <w:autoSpaceDE w:val="0"/>
        <w:autoSpaceDN w:val="0"/>
        <w:adjustRightInd w:val="0"/>
        <w:spacing w:after="0" w:line="240" w:lineRule="auto"/>
        <w:ind w:left="0" w:firstLine="705"/>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CF58C3" w:rsidRPr="003E3E4D" w:rsidRDefault="00CF58C3" w:rsidP="00CF58C3">
      <w:pPr>
        <w:widowControl w:val="0"/>
        <w:tabs>
          <w:tab w:val="left" w:pos="1276"/>
        </w:tabs>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 xml:space="preserve">- 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3E3E4D">
        <w:rPr>
          <w:rFonts w:eastAsia="Times New Roman" w:cs="Times New Roman"/>
          <w:sz w:val="26"/>
          <w:szCs w:val="26"/>
          <w:lang w:eastAsia="ru-RU"/>
        </w:rPr>
        <w:t>с даты направления</w:t>
      </w:r>
      <w:proofErr w:type="gramEnd"/>
      <w:r w:rsidRPr="003E3E4D">
        <w:rPr>
          <w:rFonts w:eastAsia="Times New Roman" w:cs="Times New Roman"/>
          <w:sz w:val="26"/>
          <w:szCs w:val="26"/>
          <w:lang w:eastAsia="ru-RU"/>
        </w:rPr>
        <w:t xml:space="preserve"> Требования истребует на основании пункта 8.1 статьи 88 Кодекса подтверждающие документы (включая счет-фактуру);</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 в случае если Продавцом налогоплательщика, в отношении которого выявлены </w:t>
      </w:r>
      <w:r w:rsidRPr="003E3E4D">
        <w:rPr>
          <w:rFonts w:ascii="Times New Roman" w:eastAsia="Times New Roman" w:hAnsi="Times New Roman"/>
          <w:sz w:val="26"/>
          <w:szCs w:val="26"/>
          <w:lang w:eastAsia="ru-RU"/>
        </w:rPr>
        <w:lastRenderedPageBreak/>
        <w:t>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proofErr w:type="gramStart"/>
      <w:r w:rsidRPr="003E3E4D">
        <w:rPr>
          <w:rFonts w:ascii="Times New Roman" w:eastAsia="Times New Roman" w:hAnsi="Times New Roman"/>
          <w:sz w:val="26"/>
          <w:szCs w:val="26"/>
          <w:lang w:eastAsia="ru-RU"/>
        </w:rPr>
        <w:t>- 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proofErr w:type="gramStart"/>
      <w:r w:rsidRPr="003E3E4D">
        <w:rPr>
          <w:rFonts w:ascii="Times New Roman" w:eastAsia="Times New Roman" w:hAnsi="Times New Roman"/>
          <w:sz w:val="26"/>
          <w:szCs w:val="26"/>
          <w:lang w:eastAsia="ru-RU"/>
        </w:rPr>
        <w:t>- 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 - 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CF58C3" w:rsidRPr="003E3E4D" w:rsidRDefault="00CF58C3" w:rsidP="00CF58C3">
      <w:pPr>
        <w:pStyle w:val="a7"/>
        <w:widowControl w:val="0"/>
        <w:tabs>
          <w:tab w:val="left" w:pos="1276"/>
        </w:tabs>
        <w:autoSpaceDE w:val="0"/>
        <w:autoSpaceDN w:val="0"/>
        <w:adjustRightInd w:val="0"/>
        <w:spacing w:after="0" w:line="240" w:lineRule="auto"/>
        <w:ind w:left="0" w:firstLine="567"/>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 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По результатам анализа сведений, отраженных в налоговых декларациях по Н</w:t>
      </w:r>
      <w:proofErr w:type="gramStart"/>
      <w:r w:rsidRPr="003E3E4D">
        <w:rPr>
          <w:rFonts w:eastAsia="Times New Roman" w:cs="Times New Roman"/>
          <w:sz w:val="26"/>
          <w:szCs w:val="26"/>
          <w:lang w:eastAsia="ru-RU"/>
        </w:rPr>
        <w:t>ДС в ПК</w:t>
      </w:r>
      <w:proofErr w:type="gramEnd"/>
      <w:r w:rsidRPr="003E3E4D">
        <w:rPr>
          <w:rFonts w:eastAsia="Times New Roman" w:cs="Times New Roman"/>
          <w:sz w:val="26"/>
          <w:szCs w:val="26"/>
          <w:lang w:eastAsia="ru-RU"/>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При этом в отношении указанных налогоплательщиков установлен ряд характерных признаков:</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раздел 9 налоговых деклараций по НДС содержит сведения об операциях по реализации товаров (работ, услуг);</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lastRenderedPageBreak/>
        <w:t>- раздел 8 налоговых деклараций по НДС не заполнен либо заполнен с минимальными суммами;</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отсутствие имущества;</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минимальная численность работников и другие.</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Главный государственный налоговый инспектор проводит следующие контрольные мероприятия:</w:t>
      </w:r>
    </w:p>
    <w:p w:rsidR="00CF58C3" w:rsidRPr="003E3E4D" w:rsidRDefault="00CF58C3" w:rsidP="00CF58C3">
      <w:pPr>
        <w:autoSpaceDE w:val="0"/>
        <w:autoSpaceDN w:val="0"/>
        <w:adjustRightInd w:val="0"/>
        <w:ind w:firstLine="433"/>
        <w:rPr>
          <w:rFonts w:eastAsia="Times New Roman" w:cs="Times New Roman"/>
          <w:sz w:val="26"/>
          <w:szCs w:val="26"/>
          <w:lang w:eastAsia="ru-RU"/>
        </w:rPr>
      </w:pPr>
      <w:proofErr w:type="gramStart"/>
      <w:r w:rsidRPr="003E3E4D">
        <w:rPr>
          <w:rFonts w:eastAsia="Times New Roman" w:cs="Times New Roman"/>
          <w:sz w:val="26"/>
          <w:szCs w:val="26"/>
          <w:lang w:eastAsia="ru-RU"/>
        </w:rPr>
        <w:t>-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 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E3E4D">
        <w:rPr>
          <w:rFonts w:eastAsia="Times New Roman" w:cs="Times New Roman"/>
          <w:sz w:val="26"/>
          <w:szCs w:val="26"/>
          <w:lang w:eastAsia="ru-RU"/>
        </w:rPr>
        <w:t xml:space="preserve"> </w:t>
      </w:r>
      <w:proofErr w:type="gramStart"/>
      <w:r w:rsidRPr="003E3E4D">
        <w:rPr>
          <w:rFonts w:eastAsia="Times New Roman" w:cs="Times New Roman"/>
          <w:sz w:val="26"/>
          <w:szCs w:val="26"/>
          <w:lang w:eastAsia="ru-RU"/>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E3E4D">
        <w:rPr>
          <w:rFonts w:eastAsia="Times New Roman" w:cs="Times New Roman"/>
          <w:sz w:val="26"/>
          <w:szCs w:val="26"/>
          <w:lang w:eastAsia="ru-RU"/>
        </w:rPr>
        <w:t xml:space="preserve"> налогоплательщиков, снятых с учета в связи с изменением места нахождения юридического лица) и другие. </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CF58C3" w:rsidRPr="003E3E4D" w:rsidRDefault="00CF58C3" w:rsidP="00CF58C3">
      <w:pPr>
        <w:pStyle w:val="ConsPlusNormal"/>
        <w:ind w:firstLine="540"/>
        <w:jc w:val="both"/>
        <w:rPr>
          <w:rFonts w:ascii="Times New Roman" w:hAnsi="Times New Roman" w:cs="Times New Roman"/>
          <w:sz w:val="26"/>
          <w:szCs w:val="26"/>
        </w:rPr>
      </w:pPr>
      <w:r w:rsidRPr="003E3E4D">
        <w:rPr>
          <w:rFonts w:ascii="Times New Roman" w:hAnsi="Times New Roman" w:cs="Times New Roman"/>
          <w:sz w:val="26"/>
          <w:szCs w:val="26"/>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8321E8">
        <w:rPr>
          <w:rFonts w:ascii="Times New Roman" w:hAnsi="Times New Roman" w:cs="Times New Roman"/>
          <w:sz w:val="26"/>
          <w:szCs w:val="26"/>
        </w:rPr>
        <w:t xml:space="preserve">Об утверждении оснований, условий и способов </w:t>
      </w:r>
      <w:proofErr w:type="gramStart"/>
      <w:r w:rsidRPr="008321E8">
        <w:rPr>
          <w:rFonts w:ascii="Times New Roman" w:hAnsi="Times New Roman" w:cs="Times New Roman"/>
          <w:sz w:val="26"/>
          <w:szCs w:val="26"/>
        </w:rPr>
        <w:t>проведения</w:t>
      </w:r>
      <w:proofErr w:type="gramEnd"/>
      <w:r w:rsidRPr="008321E8">
        <w:rPr>
          <w:rFonts w:ascii="Times New Roman" w:hAnsi="Times New Roman" w:cs="Times New Roman"/>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8321E8">
        <w:rPr>
          <w:rFonts w:ascii="Times New Roman" w:hAnsi="Times New Roman" w:cs="Times New Roman"/>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3E3E4D">
        <w:rPr>
          <w:rFonts w:ascii="Times New Roman" w:hAnsi="Times New Roman" w:cs="Times New Roman"/>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CF58C3" w:rsidRPr="008321E8" w:rsidRDefault="00CF58C3" w:rsidP="00CF58C3">
      <w:pPr>
        <w:pStyle w:val="ConsPlusNormal"/>
        <w:ind w:firstLine="540"/>
        <w:jc w:val="both"/>
        <w:rPr>
          <w:rFonts w:ascii="Times New Roman" w:hAnsi="Times New Roman" w:cs="Times New Roman"/>
          <w:sz w:val="26"/>
          <w:szCs w:val="26"/>
        </w:rPr>
      </w:pPr>
      <w:proofErr w:type="gramStart"/>
      <w:r w:rsidRPr="003E3E4D">
        <w:rPr>
          <w:rFonts w:ascii="Times New Roman" w:hAnsi="Times New Roman" w:cs="Times New Roman"/>
          <w:sz w:val="26"/>
          <w:szCs w:val="26"/>
        </w:rPr>
        <w:t>При наличии признаков уголовно наказуемых деяний,</w:t>
      </w:r>
      <w:r w:rsidRPr="008321E8">
        <w:rPr>
          <w:rFonts w:ascii="Times New Roman" w:hAnsi="Times New Roman" w:cs="Times New Roman"/>
          <w:sz w:val="26"/>
          <w:szCs w:val="26"/>
        </w:rPr>
        <w:t xml:space="preserve"> предусмотренных </w:t>
      </w:r>
      <w:hyperlink r:id="rId39" w:history="1">
        <w:r w:rsidRPr="003E3E4D">
          <w:rPr>
            <w:rFonts w:ascii="Times New Roman" w:hAnsi="Times New Roman" w:cs="Times New Roman"/>
            <w:sz w:val="26"/>
            <w:szCs w:val="26"/>
          </w:rPr>
          <w:t>статьями 170.1</w:t>
        </w:r>
      </w:hyperlink>
      <w:r w:rsidRPr="003E3E4D">
        <w:rPr>
          <w:rFonts w:ascii="Times New Roman" w:hAnsi="Times New Roman" w:cs="Times New Roman"/>
          <w:sz w:val="26"/>
          <w:szCs w:val="26"/>
        </w:rPr>
        <w:t xml:space="preserve">, </w:t>
      </w:r>
      <w:hyperlink r:id="rId40" w:history="1">
        <w:r w:rsidRPr="003E3E4D">
          <w:rPr>
            <w:rFonts w:ascii="Times New Roman" w:hAnsi="Times New Roman" w:cs="Times New Roman"/>
            <w:sz w:val="26"/>
            <w:szCs w:val="26"/>
          </w:rPr>
          <w:t>173.1</w:t>
        </w:r>
      </w:hyperlink>
      <w:r w:rsidRPr="003E3E4D">
        <w:rPr>
          <w:rFonts w:ascii="Times New Roman" w:hAnsi="Times New Roman" w:cs="Times New Roman"/>
          <w:sz w:val="26"/>
          <w:szCs w:val="26"/>
        </w:rPr>
        <w:t xml:space="preserve">, </w:t>
      </w:r>
      <w:hyperlink r:id="rId41" w:history="1">
        <w:r w:rsidRPr="003E3E4D">
          <w:rPr>
            <w:rFonts w:ascii="Times New Roman" w:hAnsi="Times New Roman" w:cs="Times New Roman"/>
            <w:sz w:val="26"/>
            <w:szCs w:val="26"/>
          </w:rPr>
          <w:t>173.2</w:t>
        </w:r>
      </w:hyperlink>
      <w:r w:rsidRPr="003E3E4D">
        <w:rPr>
          <w:rFonts w:ascii="Times New Roman" w:hAnsi="Times New Roman" w:cs="Times New Roman"/>
          <w:sz w:val="26"/>
          <w:szCs w:val="26"/>
        </w:rPr>
        <w:t xml:space="preserve">, </w:t>
      </w:r>
      <w:hyperlink r:id="rId42" w:history="1">
        <w:r w:rsidRPr="003E3E4D">
          <w:rPr>
            <w:rFonts w:ascii="Times New Roman" w:hAnsi="Times New Roman" w:cs="Times New Roman"/>
            <w:sz w:val="26"/>
            <w:szCs w:val="26"/>
          </w:rPr>
          <w:t>202</w:t>
        </w:r>
      </w:hyperlink>
      <w:r w:rsidRPr="003E3E4D">
        <w:rPr>
          <w:rFonts w:ascii="Times New Roman" w:hAnsi="Times New Roman" w:cs="Times New Roman"/>
          <w:sz w:val="26"/>
          <w:szCs w:val="26"/>
        </w:rPr>
        <w:t xml:space="preserve">, </w:t>
      </w:r>
      <w:hyperlink r:id="rId43" w:history="1">
        <w:r w:rsidRPr="003E3E4D">
          <w:rPr>
            <w:rFonts w:ascii="Times New Roman" w:hAnsi="Times New Roman" w:cs="Times New Roman"/>
            <w:sz w:val="26"/>
            <w:szCs w:val="26"/>
          </w:rPr>
          <w:t>327</w:t>
        </w:r>
      </w:hyperlink>
      <w:r w:rsidRPr="003E3E4D">
        <w:rPr>
          <w:rFonts w:ascii="Times New Roman" w:hAnsi="Times New Roman" w:cs="Times New Roman"/>
          <w:sz w:val="26"/>
          <w:szCs w:val="26"/>
        </w:rPr>
        <w:t xml:space="preserve"> Уголовного кодекса Российской Федерации, </w:t>
      </w:r>
      <w:r w:rsidRPr="003E3E4D">
        <w:rPr>
          <w:rFonts w:ascii="Times New Roman" w:hAnsi="Times New Roman" w:cs="Times New Roman"/>
          <w:sz w:val="26"/>
          <w:szCs w:val="26"/>
        </w:rPr>
        <w:lastRenderedPageBreak/>
        <w:t xml:space="preserve">направляет соответствующие материалы в правоохранительные органы по </w:t>
      </w:r>
      <w:proofErr w:type="spellStart"/>
      <w:r w:rsidRPr="003E3E4D">
        <w:rPr>
          <w:rFonts w:ascii="Times New Roman" w:hAnsi="Times New Roman" w:cs="Times New Roman"/>
          <w:sz w:val="26"/>
          <w:szCs w:val="26"/>
        </w:rPr>
        <w:t>подследственности</w:t>
      </w:r>
      <w:proofErr w:type="spellEnd"/>
      <w:r w:rsidRPr="003E3E4D">
        <w:rPr>
          <w:rFonts w:ascii="Times New Roman" w:hAnsi="Times New Roman" w:cs="Times New Roman"/>
          <w:sz w:val="26"/>
          <w:szCs w:val="26"/>
        </w:rPr>
        <w:t xml:space="preserve"> для рассмотрения вопроса о возбуждении уголовного дела в соответствии с </w:t>
      </w:r>
      <w:r w:rsidRPr="008321E8">
        <w:rPr>
          <w:rFonts w:ascii="Times New Roman" w:hAnsi="Times New Roman" w:cs="Times New Roman"/>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4" w:history="1">
        <w:r w:rsidRPr="008321E8">
          <w:rPr>
            <w:rFonts w:ascii="Times New Roman" w:hAnsi="Times New Roman" w:cs="Times New Roman"/>
            <w:sz w:val="26"/>
            <w:szCs w:val="26"/>
          </w:rPr>
          <w:t>частью 1 статьи 170.1</w:t>
        </w:r>
      </w:hyperlink>
      <w:r w:rsidRPr="008321E8">
        <w:rPr>
          <w:rFonts w:ascii="Times New Roman" w:hAnsi="Times New Roman" w:cs="Times New Roman"/>
          <w:sz w:val="26"/>
          <w:szCs w:val="26"/>
        </w:rPr>
        <w:t xml:space="preserve">, </w:t>
      </w:r>
      <w:hyperlink r:id="rId45" w:history="1">
        <w:r w:rsidRPr="008321E8">
          <w:rPr>
            <w:rFonts w:ascii="Times New Roman" w:hAnsi="Times New Roman" w:cs="Times New Roman"/>
            <w:sz w:val="26"/>
            <w:szCs w:val="26"/>
          </w:rPr>
          <w:t>статьями 173.1</w:t>
        </w:r>
      </w:hyperlink>
      <w:r w:rsidRPr="008321E8">
        <w:rPr>
          <w:rFonts w:ascii="Times New Roman" w:hAnsi="Times New Roman" w:cs="Times New Roman"/>
          <w:sz w:val="26"/>
          <w:szCs w:val="26"/>
        </w:rPr>
        <w:t xml:space="preserve"> и </w:t>
      </w:r>
      <w:hyperlink r:id="rId46" w:history="1">
        <w:r w:rsidRPr="008321E8">
          <w:rPr>
            <w:rFonts w:ascii="Times New Roman" w:hAnsi="Times New Roman" w:cs="Times New Roman"/>
            <w:sz w:val="26"/>
            <w:szCs w:val="26"/>
          </w:rPr>
          <w:t>173.2</w:t>
        </w:r>
        <w:proofErr w:type="gramEnd"/>
      </w:hyperlink>
      <w:r w:rsidRPr="008321E8">
        <w:rPr>
          <w:rFonts w:ascii="Times New Roman" w:hAnsi="Times New Roman" w:cs="Times New Roman"/>
          <w:sz w:val="26"/>
          <w:szCs w:val="26"/>
        </w:rPr>
        <w:t xml:space="preserve"> </w:t>
      </w:r>
      <w:proofErr w:type="gramStart"/>
      <w:r w:rsidRPr="008321E8">
        <w:rPr>
          <w:rFonts w:ascii="Times New Roman" w:hAnsi="Times New Roman" w:cs="Times New Roman"/>
          <w:sz w:val="26"/>
          <w:szCs w:val="26"/>
        </w:rPr>
        <w:t xml:space="preserve">Уголовного кодекса Российской Федерации, доведенными </w:t>
      </w:r>
      <w:r w:rsidRPr="003E3E4D">
        <w:rPr>
          <w:rFonts w:ascii="Times New Roman" w:hAnsi="Times New Roman" w:cs="Times New Roman"/>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E3E4D">
        <w:rPr>
          <w:rFonts w:eastAsia="Times New Roman" w:cs="Times New Roman"/>
          <w:sz w:val="26"/>
          <w:szCs w:val="26"/>
          <w:lang w:eastAsia="ru-RU"/>
        </w:rPr>
        <w:br/>
        <w:t>№ 63-ФЗ «Об электронной подписи».</w:t>
      </w:r>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E3E4D">
        <w:rPr>
          <w:rFonts w:eastAsia="Times New Roman" w:cs="Times New Roman"/>
          <w:sz w:val="26"/>
          <w:szCs w:val="26"/>
          <w:lang w:eastAsia="ru-RU"/>
        </w:rPr>
        <w:t xml:space="preserve"> отдельным операциям клиентов». </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 при получении из УФНС РФ по СК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w:t>
      </w:r>
      <w:proofErr w:type="gramEnd"/>
      <w:r w:rsidRPr="003E3E4D">
        <w:rPr>
          <w:rFonts w:eastAsia="Times New Roman" w:cs="Times New Roman"/>
          <w:sz w:val="26"/>
          <w:szCs w:val="26"/>
          <w:lang w:eastAsia="ru-RU"/>
        </w:rPr>
        <w:t xml:space="preserve"> с учета в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E3E4D">
        <w:rPr>
          <w:rFonts w:eastAsia="Times New Roman" w:cs="Times New Roman"/>
          <w:sz w:val="26"/>
          <w:szCs w:val="26"/>
          <w:lang w:eastAsia="ru-RU"/>
        </w:rPr>
        <w:t>предполагаемый</w:t>
      </w:r>
      <w:proofErr w:type="gramEnd"/>
      <w:r w:rsidRPr="003E3E4D">
        <w:rPr>
          <w:rFonts w:eastAsia="Times New Roman" w:cs="Times New Roman"/>
          <w:sz w:val="26"/>
          <w:szCs w:val="26"/>
          <w:lang w:eastAsia="ru-RU"/>
        </w:rPr>
        <w:t xml:space="preserve"> «выгодоприобретатель» состоит на налоговом учете в другом субъекте. </w:t>
      </w:r>
      <w:proofErr w:type="gramStart"/>
      <w:r w:rsidRPr="003E3E4D">
        <w:rPr>
          <w:rFonts w:eastAsia="Times New Roman" w:cs="Times New Roman"/>
          <w:sz w:val="26"/>
          <w:szCs w:val="26"/>
          <w:lang w:eastAsia="ru-RU"/>
        </w:rPr>
        <w:t xml:space="preserve">Если предполагаемый выгодоприобретатель состоит на учете в территориальном налоговом органе подведомственному Управлению, данную </w:t>
      </w:r>
      <w:r w:rsidRPr="003E3E4D">
        <w:rPr>
          <w:rFonts w:eastAsia="Times New Roman" w:cs="Times New Roman"/>
          <w:sz w:val="26"/>
          <w:szCs w:val="26"/>
          <w:lang w:eastAsia="ru-RU"/>
        </w:rPr>
        <w:lastRenderedPageBreak/>
        <w:t>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E3E4D">
        <w:rPr>
          <w:rFonts w:eastAsia="Times New Roman" w:cs="Times New Roman"/>
          <w:sz w:val="26"/>
          <w:szCs w:val="26"/>
          <w:lang w:eastAsia="ru-RU"/>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При этом учитывается следующее:</w:t>
      </w:r>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а) к предполагаемому «выгодоприобретателю» необходимо отнести участника «цепочки» операций, обладающего следующими признаками:</w:t>
      </w:r>
    </w:p>
    <w:p w:rsidR="00CF58C3" w:rsidRPr="003E3E4D" w:rsidRDefault="00CF58C3" w:rsidP="00CF58C3">
      <w:pPr>
        <w:autoSpaceDE w:val="0"/>
        <w:autoSpaceDN w:val="0"/>
        <w:adjustRightInd w:val="0"/>
        <w:ind w:firstLine="539"/>
        <w:rPr>
          <w:rFonts w:eastAsia="Times New Roman" w:cs="Times New Roman"/>
          <w:sz w:val="26"/>
          <w:szCs w:val="26"/>
          <w:lang w:eastAsia="ru-RU"/>
        </w:rPr>
      </w:pPr>
      <w:proofErr w:type="gramStart"/>
      <w:r w:rsidRPr="003E3E4D">
        <w:rPr>
          <w:rFonts w:eastAsia="Times New Roman" w:cs="Times New Roman"/>
          <w:sz w:val="26"/>
          <w:szCs w:val="26"/>
          <w:lang w:eastAsia="ru-RU"/>
        </w:rPr>
        <w:t>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не обладающий признаками «транзитной» организации, а также не относящийся к категории «высокого» налогового риска по данным СУР ПК «АСК НДС-2»;</w:t>
      </w:r>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б) к «транзитной» организации можно отнести налогоплательщика, соответствующего следующим критериям в совокупности:</w:t>
      </w:r>
    </w:p>
    <w:p w:rsidR="00CF58C3" w:rsidRPr="003E3E4D" w:rsidRDefault="00CF58C3" w:rsidP="00CF58C3">
      <w:pPr>
        <w:autoSpaceDE w:val="0"/>
        <w:autoSpaceDN w:val="0"/>
        <w:adjustRightInd w:val="0"/>
        <w:ind w:firstLine="539"/>
        <w:rPr>
          <w:rFonts w:eastAsia="Times New Roman" w:cs="Times New Roman"/>
          <w:sz w:val="26"/>
          <w:szCs w:val="26"/>
          <w:lang w:eastAsia="ru-RU"/>
        </w:rPr>
      </w:pPr>
      <w:r w:rsidRPr="003E3E4D">
        <w:rPr>
          <w:rFonts w:eastAsia="Times New Roman" w:cs="Times New Roman"/>
          <w:sz w:val="26"/>
          <w:szCs w:val="26"/>
          <w:lang w:eastAsia="ru-RU"/>
        </w:rPr>
        <w:t>в налоговой декларации по НДС отражены значительные обороты по операциям при минимальной сумме НДС, исчисленной к уплате в бюджет;</w:t>
      </w:r>
    </w:p>
    <w:p w:rsidR="00CF58C3" w:rsidRPr="003E3E4D" w:rsidRDefault="00CF58C3" w:rsidP="00CF58C3">
      <w:pPr>
        <w:ind w:firstLine="539"/>
        <w:contextualSpacing/>
        <w:rPr>
          <w:rFonts w:eastAsia="Times New Roman" w:cs="Times New Roman"/>
          <w:sz w:val="26"/>
          <w:szCs w:val="26"/>
          <w:lang w:eastAsia="ru-RU"/>
        </w:rPr>
      </w:pPr>
      <w:r w:rsidRPr="003E3E4D">
        <w:rPr>
          <w:rFonts w:eastAsia="Times New Roman" w:cs="Times New Roman"/>
          <w:sz w:val="26"/>
          <w:szCs w:val="26"/>
          <w:lang w:eastAsia="ru-RU"/>
        </w:rPr>
        <w:t>удельный вес налоговых вычетов в общей сумме исчисленного налога превышает 98%;</w:t>
      </w:r>
    </w:p>
    <w:p w:rsidR="00CF58C3" w:rsidRPr="003E3E4D" w:rsidRDefault="00CF58C3" w:rsidP="00CF58C3">
      <w:pPr>
        <w:ind w:firstLine="539"/>
        <w:contextualSpacing/>
        <w:rPr>
          <w:rFonts w:eastAsia="Times New Roman" w:cs="Times New Roman"/>
          <w:sz w:val="26"/>
          <w:szCs w:val="26"/>
          <w:lang w:eastAsia="ru-RU"/>
        </w:rPr>
      </w:pPr>
      <w:r w:rsidRPr="003E3E4D">
        <w:rPr>
          <w:rFonts w:eastAsia="Times New Roman" w:cs="Times New Roman"/>
          <w:sz w:val="26"/>
          <w:szCs w:val="26"/>
          <w:lang w:eastAsia="ru-RU"/>
        </w:rPr>
        <w:t>среднесписочная численность работников налогоплательщика за последний календарный год - менее 3 человек.</w:t>
      </w:r>
    </w:p>
    <w:p w:rsidR="00CF58C3" w:rsidRPr="00034951" w:rsidRDefault="00CF58C3" w:rsidP="00CF58C3">
      <w:pPr>
        <w:pStyle w:val="ConsPlusNormal"/>
        <w:ind w:firstLine="539"/>
        <w:jc w:val="both"/>
        <w:rPr>
          <w:rFonts w:ascii="Times New Roman" w:hAnsi="Times New Roman" w:cs="Times New Roman"/>
          <w:sz w:val="26"/>
          <w:szCs w:val="26"/>
        </w:rPr>
      </w:pPr>
      <w:r w:rsidRPr="00034951">
        <w:rPr>
          <w:rFonts w:ascii="Times New Roman" w:hAnsi="Times New Roman" w:cs="Times New Roman"/>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CF58C3" w:rsidRPr="00034951" w:rsidRDefault="00CF58C3" w:rsidP="00CF58C3">
      <w:pPr>
        <w:pStyle w:val="ConsPlusNormal"/>
        <w:ind w:firstLine="540"/>
        <w:jc w:val="both"/>
        <w:rPr>
          <w:rFonts w:ascii="Times New Roman" w:hAnsi="Times New Roman" w:cs="Times New Roman"/>
          <w:sz w:val="26"/>
          <w:szCs w:val="26"/>
        </w:rPr>
      </w:pPr>
      <w:r w:rsidRPr="00034951">
        <w:rPr>
          <w:rFonts w:ascii="Times New Roman" w:hAnsi="Times New Roman" w:cs="Times New Roman"/>
          <w:sz w:val="26"/>
          <w:szCs w:val="26"/>
        </w:rPr>
        <w:t>При этом</w:t>
      </w:r>
      <w:proofErr w:type="gramStart"/>
      <w:r w:rsidRPr="00034951">
        <w:rPr>
          <w:rFonts w:ascii="Times New Roman" w:hAnsi="Times New Roman" w:cs="Times New Roman"/>
          <w:sz w:val="26"/>
          <w:szCs w:val="26"/>
        </w:rPr>
        <w:t>,</w:t>
      </w:r>
      <w:proofErr w:type="gramEnd"/>
      <w:r w:rsidRPr="00034951">
        <w:rPr>
          <w:rFonts w:ascii="Times New Roman" w:hAnsi="Times New Roman" w:cs="Times New Roman"/>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в случае непредставления предполагаемым «выгодоприобретателем» </w:t>
      </w:r>
      <w:proofErr w:type="spellStart"/>
      <w:r w:rsidRPr="003E3E4D">
        <w:rPr>
          <w:rFonts w:eastAsia="Times New Roman" w:cs="Times New Roman"/>
          <w:sz w:val="26"/>
          <w:szCs w:val="26"/>
          <w:lang w:eastAsia="ru-RU"/>
        </w:rPr>
        <w:t>истребуемых</w:t>
      </w:r>
      <w:proofErr w:type="spellEnd"/>
      <w:r w:rsidRPr="003E3E4D">
        <w:rPr>
          <w:rFonts w:eastAsia="Times New Roman" w:cs="Times New Roman"/>
          <w:sz w:val="26"/>
          <w:szCs w:val="26"/>
          <w:lang w:eastAsia="ru-RU"/>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CF58C3" w:rsidRPr="003E3E4D" w:rsidRDefault="00CF58C3" w:rsidP="00CF58C3">
      <w:pPr>
        <w:widowControl w:val="0"/>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CF58C3" w:rsidRPr="003E3E4D" w:rsidRDefault="00CF58C3" w:rsidP="00CF58C3">
      <w:pPr>
        <w:widowControl w:val="0"/>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lastRenderedPageBreak/>
        <w:t>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CF58C3" w:rsidRPr="003E3E4D" w:rsidRDefault="00CF58C3" w:rsidP="00CF58C3">
      <w:pPr>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E3E4D">
        <w:rPr>
          <w:rFonts w:eastAsia="Times New Roman" w:cs="Times New Roman"/>
          <w:sz w:val="26"/>
          <w:szCs w:val="26"/>
          <w:lang w:eastAsia="ru-RU"/>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CF58C3" w:rsidRPr="003E3E4D" w:rsidRDefault="00CF58C3" w:rsidP="00CF58C3">
      <w:pPr>
        <w:widowControl w:val="0"/>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истребование у контрагентов по «цепочке» документов (информации) по сделкам в соответствии со статьей 93.1 Кодекса;</w:t>
      </w:r>
    </w:p>
    <w:p w:rsidR="00CF58C3" w:rsidRPr="003E3E4D" w:rsidRDefault="00CF58C3" w:rsidP="00CF58C3">
      <w:pPr>
        <w:widowControl w:val="0"/>
        <w:tabs>
          <w:tab w:val="left" w:pos="567"/>
        </w:tabs>
        <w:autoSpaceDE w:val="0"/>
        <w:autoSpaceDN w:val="0"/>
        <w:adjustRightInd w:val="0"/>
        <w:ind w:firstLine="0"/>
        <w:rPr>
          <w:rFonts w:eastAsia="Times New Roman" w:cs="Times New Roman"/>
          <w:sz w:val="26"/>
          <w:szCs w:val="26"/>
          <w:lang w:eastAsia="ru-RU"/>
        </w:rPr>
      </w:pPr>
      <w:r w:rsidRPr="003E3E4D">
        <w:rPr>
          <w:rFonts w:eastAsia="Times New Roman" w:cs="Times New Roman"/>
          <w:sz w:val="26"/>
          <w:szCs w:val="26"/>
          <w:lang w:eastAsia="ru-RU"/>
        </w:rPr>
        <w:tab/>
        <w:t>проведение иных необходимых мероприятий с учетом рекомендаций, изложенных в письме ФНС России от 30.03.2011 №АС-5-2/322дсп@.</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 xml:space="preserve">По результатам рассмотрения </w:t>
      </w:r>
      <w:hyperlink r:id="rId47" w:history="1">
        <w:r w:rsidRPr="003E3E4D">
          <w:rPr>
            <w:rFonts w:eastAsia="Times New Roman" w:cs="Times New Roman"/>
            <w:sz w:val="26"/>
            <w:szCs w:val="26"/>
            <w:lang w:eastAsia="ru-RU"/>
          </w:rPr>
          <w:t>акта</w:t>
        </w:r>
      </w:hyperlink>
      <w:r w:rsidRPr="003E3E4D">
        <w:rPr>
          <w:rFonts w:eastAsia="Times New Roman" w:cs="Times New Roman"/>
          <w:sz w:val="26"/>
          <w:szCs w:val="26"/>
          <w:lang w:eastAsia="ru-RU"/>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8" w:history="1">
        <w:r w:rsidRPr="003E3E4D">
          <w:rPr>
            <w:rFonts w:eastAsia="Times New Roman" w:cs="Times New Roman"/>
            <w:sz w:val="26"/>
            <w:szCs w:val="26"/>
            <w:lang w:eastAsia="ru-RU"/>
          </w:rPr>
          <w:t>статьями 198</w:t>
        </w:r>
      </w:hyperlink>
      <w:r w:rsidRPr="003E3E4D">
        <w:rPr>
          <w:rFonts w:eastAsia="Times New Roman" w:cs="Times New Roman"/>
          <w:sz w:val="26"/>
          <w:szCs w:val="26"/>
          <w:lang w:eastAsia="ru-RU"/>
        </w:rPr>
        <w:t xml:space="preserve"> - </w:t>
      </w:r>
      <w:hyperlink r:id="rId49" w:history="1">
        <w:r w:rsidRPr="003E3E4D">
          <w:rPr>
            <w:rFonts w:eastAsia="Times New Roman" w:cs="Times New Roman"/>
            <w:sz w:val="26"/>
            <w:szCs w:val="26"/>
            <w:lang w:eastAsia="ru-RU"/>
          </w:rPr>
          <w:t>199.2</w:t>
        </w:r>
      </w:hyperlink>
      <w:r w:rsidRPr="003E3E4D">
        <w:rPr>
          <w:rFonts w:eastAsia="Times New Roman" w:cs="Times New Roman"/>
          <w:sz w:val="26"/>
          <w:szCs w:val="26"/>
          <w:lang w:eastAsia="ru-RU"/>
        </w:rPr>
        <w:t xml:space="preserve"> Уголовного кодекса Российской Федерации, для решения вопроса о возбуждении уголовного дела.</w:t>
      </w:r>
    </w:p>
    <w:p w:rsidR="00CF58C3" w:rsidRPr="00B60A0A" w:rsidRDefault="00CF58C3" w:rsidP="00CF58C3">
      <w:pPr>
        <w:pStyle w:val="ConsPlusNormal"/>
        <w:ind w:firstLine="540"/>
        <w:jc w:val="both"/>
        <w:rPr>
          <w:rFonts w:ascii="Times New Roman" w:hAnsi="Times New Roman" w:cs="Times New Roman"/>
          <w:sz w:val="26"/>
          <w:szCs w:val="26"/>
        </w:rPr>
      </w:pPr>
      <w:proofErr w:type="gramStart"/>
      <w:r w:rsidRPr="00B60A0A">
        <w:rPr>
          <w:rFonts w:ascii="Times New Roman" w:hAnsi="Times New Roman" w:cs="Times New Roman"/>
          <w:sz w:val="26"/>
          <w:szCs w:val="26"/>
        </w:rPr>
        <w:t xml:space="preserve">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w:t>
      </w:r>
      <w:r w:rsidRPr="00B60A0A">
        <w:rPr>
          <w:rFonts w:ascii="Times New Roman" w:hAnsi="Times New Roman" w:cs="Times New Roman"/>
          <w:sz w:val="26"/>
          <w:szCs w:val="26"/>
        </w:rPr>
        <w:lastRenderedPageBreak/>
        <w:t>экономической безопасности и противодействия коррупции</w:t>
      </w:r>
      <w:proofErr w:type="gramEnd"/>
      <w:r w:rsidRPr="00B60A0A">
        <w:rPr>
          <w:rFonts w:ascii="Times New Roman" w:hAnsi="Times New Roman" w:cs="Times New Roman"/>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B60A0A">
        <w:rPr>
          <w:rFonts w:ascii="Times New Roman" w:hAnsi="Times New Roman" w:cs="Times New Roman"/>
          <w:sz w:val="26"/>
          <w:szCs w:val="26"/>
        </w:rPr>
        <w:t>Росфинмониторинга</w:t>
      </w:r>
      <w:proofErr w:type="spellEnd"/>
      <w:r w:rsidRPr="00B60A0A">
        <w:rPr>
          <w:rFonts w:ascii="Times New Roman" w:hAnsi="Times New Roman" w:cs="Times New Roman"/>
          <w:sz w:val="26"/>
          <w:szCs w:val="26"/>
        </w:rPr>
        <w:t xml:space="preserve"> и ФНС России от 15.10.2015 № 01-01-14/22440/ММВ-23-2/77@.</w:t>
      </w:r>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CF58C3" w:rsidRPr="003E3E4D" w:rsidRDefault="00CF58C3" w:rsidP="00CF58C3">
      <w:pPr>
        <w:autoSpaceDE w:val="0"/>
        <w:autoSpaceDN w:val="0"/>
        <w:adjustRightInd w:val="0"/>
        <w:ind w:firstLine="540"/>
        <w:rPr>
          <w:rFonts w:eastAsia="Times New Roman" w:cs="Times New Roman"/>
          <w:sz w:val="26"/>
          <w:szCs w:val="26"/>
          <w:lang w:eastAsia="ru-RU"/>
        </w:rPr>
      </w:pPr>
      <w:proofErr w:type="gramStart"/>
      <w:r w:rsidRPr="003E3E4D">
        <w:rPr>
          <w:rFonts w:eastAsia="Times New Roman" w:cs="Times New Roman"/>
          <w:sz w:val="26"/>
          <w:szCs w:val="26"/>
          <w:lang w:eastAsia="ru-RU"/>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3E3E4D">
        <w:rPr>
          <w:rFonts w:eastAsia="Times New Roman" w:cs="Times New Roman"/>
          <w:sz w:val="26"/>
          <w:szCs w:val="26"/>
          <w:lang w:eastAsia="ru-RU"/>
        </w:rPr>
        <w:t>предпроверочного</w:t>
      </w:r>
      <w:proofErr w:type="spellEnd"/>
      <w:r w:rsidRPr="003E3E4D">
        <w:rPr>
          <w:rFonts w:eastAsia="Times New Roman" w:cs="Times New Roman"/>
          <w:sz w:val="26"/>
          <w:szCs w:val="26"/>
          <w:lang w:eastAsia="ru-RU"/>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CF58C3" w:rsidRPr="003E3E4D" w:rsidRDefault="00CF58C3" w:rsidP="00CF58C3">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 xml:space="preserve">В срок не позднее 2,5 месяцев </w:t>
      </w:r>
      <w:proofErr w:type="gramStart"/>
      <w:r w:rsidRPr="003E3E4D">
        <w:rPr>
          <w:rFonts w:eastAsia="Times New Roman" w:cs="Times New Roman"/>
          <w:sz w:val="26"/>
          <w:szCs w:val="26"/>
          <w:lang w:eastAsia="ru-RU"/>
        </w:rPr>
        <w:t>с даты получения</w:t>
      </w:r>
      <w:proofErr w:type="gramEnd"/>
      <w:r w:rsidRPr="003E3E4D">
        <w:rPr>
          <w:rFonts w:eastAsia="Times New Roman" w:cs="Times New Roman"/>
          <w:sz w:val="26"/>
          <w:szCs w:val="26"/>
          <w:lang w:eastAsia="ru-RU"/>
        </w:rPr>
        <w:t xml:space="preserve"> перечней, готовит  информацию в УФНС России по Ставропольскому краю по утвержденной форме.</w:t>
      </w:r>
    </w:p>
    <w:p w:rsidR="00CF58C3" w:rsidRPr="003E3E4D" w:rsidRDefault="00CF58C3" w:rsidP="00CF58C3">
      <w:pPr>
        <w:ind w:firstLine="540"/>
        <w:rPr>
          <w:rFonts w:eastAsia="Times New Roman" w:cs="Times New Roman"/>
          <w:sz w:val="26"/>
          <w:szCs w:val="26"/>
          <w:lang w:eastAsia="ru-RU"/>
        </w:rPr>
      </w:pPr>
      <w:r w:rsidRPr="003E3E4D">
        <w:rPr>
          <w:rFonts w:eastAsia="Times New Roman" w:cs="Times New Roman"/>
          <w:sz w:val="26"/>
          <w:szCs w:val="26"/>
          <w:lang w:eastAsia="ru-RU"/>
        </w:rPr>
        <w:t>В рамках работы по выявлению «фирм-однодневок», сбора доказательств их использования недобросовестными налогоплательщиками государственный налоговый инспектор проводит следующие мероприятия:</w:t>
      </w:r>
    </w:p>
    <w:p w:rsidR="00CF58C3" w:rsidRPr="003E3E4D" w:rsidRDefault="00CF58C3" w:rsidP="00CF58C3">
      <w:pPr>
        <w:pStyle w:val="a7"/>
        <w:spacing w:after="0" w:line="240" w:lineRule="auto"/>
        <w:ind w:left="0" w:firstLine="720"/>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Сбор доказательств по принадлежности организации к категории «фирм-однодневок».</w:t>
      </w:r>
    </w:p>
    <w:p w:rsidR="00CF58C3" w:rsidRPr="003E3E4D" w:rsidRDefault="00CF58C3" w:rsidP="00CF58C3">
      <w:pPr>
        <w:pStyle w:val="a7"/>
        <w:spacing w:after="0" w:line="240" w:lineRule="auto"/>
        <w:ind w:left="0" w:firstLine="709"/>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Главный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Собирает материалы по подтверждению у налогоплательщика каждого из признаков:</w:t>
      </w:r>
    </w:p>
    <w:p w:rsidR="00CF58C3" w:rsidRPr="003E3E4D" w:rsidRDefault="00CF58C3" w:rsidP="00CF58C3">
      <w:pPr>
        <w:pStyle w:val="a7"/>
        <w:spacing w:after="0" w:line="240" w:lineRule="auto"/>
        <w:ind w:left="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Отказ физических лиц от руководства, учреждения, участия, подписания документов, доверенностей, отчетности.</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Отсутствие постоянного юридического адреса или совпадение с адресом «массовой регистрации».</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proofErr w:type="gramStart"/>
      <w:r w:rsidRPr="003E3E4D">
        <w:rPr>
          <w:rFonts w:ascii="Times New Roman" w:eastAsia="Times New Roman" w:hAnsi="Times New Roman"/>
          <w:sz w:val="26"/>
          <w:szCs w:val="26"/>
          <w:lang w:eastAsia="ru-RU"/>
        </w:rPr>
        <w:t>«Массовый» (5 и более случаев) участник (заявитель, учредитель, руководитель) организации – контрагента.</w:t>
      </w:r>
      <w:proofErr w:type="gramEnd"/>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E3E4D">
        <w:rPr>
          <w:rFonts w:ascii="Times New Roman" w:eastAsia="Times New Roman" w:hAnsi="Times New Roman"/>
          <w:sz w:val="26"/>
          <w:szCs w:val="26"/>
          <w:lang w:eastAsia="ru-RU"/>
        </w:rPr>
        <w:t>Росприроднадзора</w:t>
      </w:r>
      <w:proofErr w:type="spellEnd"/>
      <w:r w:rsidRPr="003E3E4D">
        <w:rPr>
          <w:rFonts w:ascii="Times New Roman" w:eastAsia="Times New Roman" w:hAnsi="Times New Roman"/>
          <w:sz w:val="26"/>
          <w:szCs w:val="26"/>
          <w:lang w:eastAsia="ru-RU"/>
        </w:rPr>
        <w:t>, отчетно-статистическую документацию в Росстат).</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Отсутствует кадровый состав, необходимый персонал, обладающий достаточным опытом и квалификацией.</w:t>
      </w:r>
    </w:p>
    <w:p w:rsidR="00CF58C3" w:rsidRPr="003E3E4D" w:rsidRDefault="00CF58C3" w:rsidP="00CF58C3">
      <w:pPr>
        <w:pStyle w:val="a7"/>
        <w:spacing w:after="0" w:line="240" w:lineRule="auto"/>
        <w:ind w:left="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Должностные лица представлены в одном лице.</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Отсутствует имущество, необходимое для ведения предпринимательской деятельности. </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lastRenderedPageBreak/>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Анализ выписки банка указывает на «круглые» суммы перечислений, либо разовые, но крупные (более 1 млн. рублей).</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CF58C3" w:rsidRPr="003E3E4D" w:rsidRDefault="00CF58C3" w:rsidP="00CF58C3">
      <w:pPr>
        <w:pStyle w:val="a7"/>
        <w:spacing w:after="0" w:line="240" w:lineRule="auto"/>
        <w:ind w:left="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Анализ выписки банка указывает на </w:t>
      </w:r>
      <w:proofErr w:type="spellStart"/>
      <w:r w:rsidRPr="003E3E4D">
        <w:rPr>
          <w:rFonts w:ascii="Times New Roman" w:eastAsia="Times New Roman" w:hAnsi="Times New Roman"/>
          <w:sz w:val="26"/>
          <w:szCs w:val="26"/>
          <w:lang w:eastAsia="ru-RU"/>
        </w:rPr>
        <w:t>обналичивание</w:t>
      </w:r>
      <w:proofErr w:type="spellEnd"/>
      <w:r w:rsidRPr="003E3E4D">
        <w:rPr>
          <w:rFonts w:ascii="Times New Roman" w:eastAsia="Times New Roman" w:hAnsi="Times New Roman"/>
          <w:sz w:val="26"/>
          <w:szCs w:val="26"/>
          <w:lang w:eastAsia="ru-RU"/>
        </w:rPr>
        <w:t xml:space="preserve"> денежных средств.</w:t>
      </w:r>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proofErr w:type="gramStart"/>
      <w:r w:rsidRPr="003E3E4D">
        <w:rPr>
          <w:rFonts w:ascii="Times New Roman" w:eastAsia="Times New Roman" w:hAnsi="Times New Roman"/>
          <w:sz w:val="26"/>
          <w:szCs w:val="26"/>
          <w:lang w:eastAsia="ru-RU"/>
        </w:rPr>
        <w:t>Организация имеет один банковский счет (возможно открытый не по месту его нахождения (в другом регионе, городе).</w:t>
      </w:r>
      <w:proofErr w:type="gramEnd"/>
    </w:p>
    <w:p w:rsidR="00CF58C3" w:rsidRPr="003E3E4D" w:rsidRDefault="00CF58C3" w:rsidP="00CF58C3">
      <w:pPr>
        <w:pStyle w:val="a7"/>
        <w:spacing w:after="0" w:line="240" w:lineRule="auto"/>
        <w:ind w:left="0" w:firstLine="709"/>
        <w:contextualSpacing w:val="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xml:space="preserve">Отсутствие информации об организации в открытом доступе (нет рекламы в СМИ, сайта, сообщений и объявлений в Интернете). </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Проводимые мероприятия систематизируется. Формируемая информация должна содержать подробное описание проведенных мероприятий, сформированных документов (перечень и их номера и </w:t>
      </w:r>
      <w:proofErr w:type="gramStart"/>
      <w:r w:rsidRPr="003E3E4D">
        <w:rPr>
          <w:rFonts w:eastAsia="Times New Roman" w:cs="Times New Roman"/>
          <w:sz w:val="26"/>
          <w:szCs w:val="26"/>
          <w:lang w:eastAsia="ru-RU"/>
        </w:rPr>
        <w:t>датах</w:t>
      </w:r>
      <w:proofErr w:type="gramEnd"/>
      <w:r w:rsidRPr="003E3E4D">
        <w:rPr>
          <w:rFonts w:eastAsia="Times New Roman" w:cs="Times New Roman"/>
          <w:sz w:val="26"/>
          <w:szCs w:val="26"/>
          <w:lang w:eastAsia="ru-RU"/>
        </w:rPr>
        <w:t xml:space="preserve">), фактах получения и результатах их исполнения, выявленных нарушениях, либо об отсутствии таковых. Сведения и материалы передаются в налоговый орган по месту учета выгодоприобретателей для </w:t>
      </w:r>
      <w:proofErr w:type="gramStart"/>
      <w:r w:rsidRPr="003E3E4D">
        <w:rPr>
          <w:rFonts w:eastAsia="Times New Roman" w:cs="Times New Roman"/>
          <w:sz w:val="26"/>
          <w:szCs w:val="26"/>
          <w:lang w:eastAsia="ru-RU"/>
        </w:rPr>
        <w:t>включении</w:t>
      </w:r>
      <w:proofErr w:type="gramEnd"/>
      <w:r w:rsidRPr="003E3E4D">
        <w:rPr>
          <w:rFonts w:eastAsia="Times New Roman" w:cs="Times New Roman"/>
          <w:sz w:val="26"/>
          <w:szCs w:val="26"/>
          <w:lang w:eastAsia="ru-RU"/>
        </w:rPr>
        <w:t xml:space="preserve"> в проект плана выездных налоговых проверок.</w:t>
      </w:r>
    </w:p>
    <w:p w:rsidR="00CF58C3" w:rsidRPr="003E3E4D" w:rsidRDefault="00CF58C3" w:rsidP="00CF58C3">
      <w:pPr>
        <w:pStyle w:val="a7"/>
        <w:spacing w:after="0" w:line="240" w:lineRule="auto"/>
        <w:ind w:left="0" w:firstLine="360"/>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Собранные материалы обобщаются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Использование материалов для доказательств необоснованной налоговой выгоды.</w:t>
      </w:r>
    </w:p>
    <w:p w:rsidR="00CF58C3" w:rsidRPr="003E3E4D" w:rsidRDefault="00CF58C3" w:rsidP="00CF58C3">
      <w:pPr>
        <w:pStyle w:val="a7"/>
        <w:spacing w:after="0" w:line="240" w:lineRule="auto"/>
        <w:ind w:left="0" w:firstLine="709"/>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При получении заключения в соответствии с этапом I государственный налоговый инспектор:</w:t>
      </w:r>
    </w:p>
    <w:p w:rsidR="00CF58C3" w:rsidRPr="003E3E4D" w:rsidRDefault="00CF58C3" w:rsidP="00CF58C3">
      <w:pPr>
        <w:pStyle w:val="a7"/>
        <w:spacing w:after="0" w:line="240" w:lineRule="auto"/>
        <w:ind w:left="0" w:firstLine="709"/>
        <w:jc w:val="both"/>
        <w:rPr>
          <w:rFonts w:ascii="Times New Roman" w:eastAsia="Times New Roman" w:hAnsi="Times New Roman"/>
          <w:sz w:val="26"/>
          <w:szCs w:val="26"/>
          <w:lang w:eastAsia="ru-RU"/>
        </w:rPr>
      </w:pPr>
      <w:r w:rsidRPr="003E3E4D">
        <w:rPr>
          <w:rFonts w:ascii="Times New Roman" w:eastAsia="Times New Roman" w:hAnsi="Times New Roman"/>
          <w:sz w:val="26"/>
          <w:szCs w:val="26"/>
          <w:lang w:eastAsia="ru-RU"/>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от 24.06.2016г. № ЕД-5-15/966дсп и другие. Для получения доказатель</w:t>
      </w:r>
      <w:proofErr w:type="gramStart"/>
      <w:r w:rsidRPr="003E3E4D">
        <w:rPr>
          <w:rFonts w:ascii="Times New Roman" w:eastAsia="Times New Roman" w:hAnsi="Times New Roman"/>
          <w:sz w:val="26"/>
          <w:szCs w:val="26"/>
          <w:lang w:eastAsia="ru-RU"/>
        </w:rPr>
        <w:t>ств пр</w:t>
      </w:r>
      <w:proofErr w:type="gramEnd"/>
      <w:r w:rsidRPr="003E3E4D">
        <w:rPr>
          <w:rFonts w:ascii="Times New Roman" w:eastAsia="Times New Roman" w:hAnsi="Times New Roman"/>
          <w:sz w:val="26"/>
          <w:szCs w:val="26"/>
          <w:lang w:eastAsia="ru-RU"/>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CF58C3" w:rsidRPr="003E3E4D" w:rsidRDefault="00CF58C3" w:rsidP="003E3E4D">
      <w:pPr>
        <w:rPr>
          <w:sz w:val="26"/>
          <w:szCs w:val="26"/>
          <w:lang w:eastAsia="ru-RU"/>
        </w:rPr>
      </w:pPr>
      <w:r w:rsidRPr="003E3E4D">
        <w:rPr>
          <w:lang w:eastAsia="ru-RU"/>
        </w:rPr>
        <w:t xml:space="preserve">- в случае если покупатель (потенциальный выгодоприобретатель), в свою </w:t>
      </w:r>
      <w:r w:rsidRPr="003E3E4D">
        <w:rPr>
          <w:sz w:val="26"/>
          <w:szCs w:val="26"/>
          <w:lang w:eastAsia="ru-RU"/>
        </w:rPr>
        <w:t xml:space="preserve">очередь, также является «фирмой-однодневкой», то осуществляет мероприятия в соответствии с I этапом. </w:t>
      </w:r>
      <w:proofErr w:type="gramStart"/>
      <w:r w:rsidRPr="003E3E4D">
        <w:rPr>
          <w:sz w:val="26"/>
          <w:szCs w:val="26"/>
          <w:lang w:eastAsia="ru-RU"/>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3E3E4D" w:rsidRPr="003E3E4D" w:rsidRDefault="00CF58C3" w:rsidP="003E3E4D">
      <w:pPr>
        <w:rPr>
          <w:sz w:val="26"/>
          <w:szCs w:val="26"/>
          <w:lang w:eastAsia="ru-RU"/>
        </w:rPr>
      </w:pPr>
      <w:r w:rsidRPr="003E3E4D">
        <w:rPr>
          <w:sz w:val="26"/>
          <w:szCs w:val="26"/>
          <w:lang w:eastAsia="ru-RU"/>
        </w:rPr>
        <w:t xml:space="preserve">В случае самостоятельного выявления «фирм-однодневок» в ходе проведения камеральных проверок государственный налоговый инспектор действует в </w:t>
      </w:r>
      <w:r w:rsidRPr="003E3E4D">
        <w:rPr>
          <w:sz w:val="26"/>
          <w:szCs w:val="26"/>
          <w:lang w:eastAsia="ru-RU"/>
        </w:rPr>
        <w:lastRenderedPageBreak/>
        <w:t>соответствие с указанным алгоритмом, с обязательным уведомлением Управления об этих фактах.</w:t>
      </w:r>
      <w:r w:rsidR="003E3E4D" w:rsidRPr="003E3E4D">
        <w:rPr>
          <w:sz w:val="26"/>
          <w:szCs w:val="26"/>
          <w:lang w:eastAsia="ru-RU"/>
        </w:rPr>
        <w:t xml:space="preserve"> </w:t>
      </w:r>
    </w:p>
    <w:p w:rsidR="00CF58C3" w:rsidRPr="003E3E4D" w:rsidRDefault="00CF58C3" w:rsidP="003E3E4D">
      <w:pPr>
        <w:rPr>
          <w:rFonts w:cs="Times New Roman"/>
          <w:sz w:val="26"/>
          <w:szCs w:val="26"/>
          <w:lang w:eastAsia="ru-RU"/>
        </w:rPr>
      </w:pPr>
      <w:r w:rsidRPr="003E3E4D">
        <w:rPr>
          <w:rFonts w:cs="Times New Roman"/>
          <w:sz w:val="26"/>
          <w:szCs w:val="26"/>
          <w:lang w:eastAsia="ru-RU"/>
        </w:rPr>
        <w:t>Составлять акт проверки в порядке, предусмотренном статьей 100, 101.4 Налогового кодекса.</w:t>
      </w:r>
    </w:p>
    <w:p w:rsidR="00CF58C3" w:rsidRPr="003E3E4D" w:rsidRDefault="00CF58C3" w:rsidP="003E3E4D">
      <w:pPr>
        <w:rPr>
          <w:rFonts w:cs="Times New Roman"/>
          <w:lang w:eastAsia="ru-RU"/>
        </w:rPr>
      </w:pPr>
      <w:r w:rsidRPr="003E3E4D">
        <w:rPr>
          <w:rFonts w:cs="Times New Roman"/>
          <w:sz w:val="26"/>
          <w:szCs w:val="26"/>
          <w:lang w:eastAsia="ru-RU"/>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w:t>
      </w:r>
      <w:r w:rsidRPr="003E3E4D">
        <w:rPr>
          <w:rFonts w:cs="Times New Roman"/>
          <w:lang w:eastAsia="ru-RU"/>
        </w:rPr>
        <w:t xml:space="preserve"> проверки, являющихся его неотъемлемыми частями.</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Вручение акта проверки производится со всеми в нем указанными приложениями. </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В случае</w:t>
      </w:r>
      <w:proofErr w:type="gramStart"/>
      <w:r w:rsidRPr="003E3E4D">
        <w:rPr>
          <w:rFonts w:eastAsia="Times New Roman" w:cs="Times New Roman"/>
          <w:sz w:val="26"/>
          <w:szCs w:val="26"/>
          <w:lang w:eastAsia="ru-RU"/>
        </w:rPr>
        <w:t>,</w:t>
      </w:r>
      <w:proofErr w:type="gramEnd"/>
      <w:r w:rsidRPr="003E3E4D">
        <w:rPr>
          <w:rFonts w:eastAsia="Times New Roman" w:cs="Times New Roman"/>
          <w:sz w:val="26"/>
          <w:szCs w:val="26"/>
          <w:lang w:eastAsia="ru-RU"/>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E3E4D">
        <w:rPr>
          <w:rFonts w:eastAsia="Times New Roman" w:cs="Times New Roman"/>
          <w:sz w:val="26"/>
          <w:szCs w:val="26"/>
          <w:lang w:eastAsia="ru-RU"/>
        </w:rPr>
        <w:t>с даты отправки</w:t>
      </w:r>
      <w:proofErr w:type="gramEnd"/>
      <w:r w:rsidRPr="003E3E4D">
        <w:rPr>
          <w:rFonts w:eastAsia="Times New Roman" w:cs="Times New Roman"/>
          <w:sz w:val="26"/>
          <w:szCs w:val="26"/>
          <w:lang w:eastAsia="ru-RU"/>
        </w:rPr>
        <w:t xml:space="preserve"> заказного письма.</w:t>
      </w:r>
    </w:p>
    <w:p w:rsidR="00CF58C3" w:rsidRPr="003E3E4D" w:rsidRDefault="00CF58C3" w:rsidP="00CF58C3">
      <w:pPr>
        <w:pStyle w:val="3"/>
        <w:rPr>
          <w:noProof w:val="0"/>
          <w:sz w:val="26"/>
          <w:szCs w:val="26"/>
        </w:rPr>
      </w:pPr>
      <w:r w:rsidRPr="003E3E4D">
        <w:rPr>
          <w:noProof w:val="0"/>
          <w:sz w:val="26"/>
          <w:szCs w:val="26"/>
        </w:rPr>
        <w:tab/>
        <w:t>Готовить проекты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CF58C3" w:rsidRPr="003E3E4D" w:rsidRDefault="00CF58C3" w:rsidP="00CF58C3">
      <w:pPr>
        <w:pStyle w:val="3"/>
        <w:rPr>
          <w:noProof w:val="0"/>
          <w:sz w:val="26"/>
          <w:szCs w:val="26"/>
        </w:rPr>
      </w:pPr>
      <w:r w:rsidRPr="003E3E4D">
        <w:rPr>
          <w:noProof w:val="0"/>
          <w:sz w:val="26"/>
          <w:szCs w:val="26"/>
        </w:rPr>
        <w:tab/>
        <w:t>Готовить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 xml:space="preserve">Согласовывать с правовым отделом проекты актов и решений по результатам камеральных проверок не </w:t>
      </w:r>
      <w:proofErr w:type="gramStart"/>
      <w:r w:rsidRPr="003E3E4D">
        <w:rPr>
          <w:rFonts w:eastAsia="Times New Roman" w:cs="Times New Roman"/>
          <w:sz w:val="26"/>
          <w:szCs w:val="26"/>
          <w:lang w:eastAsia="ru-RU"/>
        </w:rPr>
        <w:t>позднее</w:t>
      </w:r>
      <w:proofErr w:type="gramEnd"/>
      <w:r w:rsidRPr="003E3E4D">
        <w:rPr>
          <w:rFonts w:eastAsia="Times New Roman" w:cs="Times New Roman"/>
          <w:sz w:val="26"/>
          <w:szCs w:val="26"/>
          <w:lang w:eastAsia="ru-RU"/>
        </w:rPr>
        <w:t xml:space="preserve"> чем за 3 дня до даты вынесения;</w:t>
      </w:r>
    </w:p>
    <w:p w:rsidR="00CF58C3" w:rsidRPr="003E3E4D" w:rsidRDefault="00CF58C3" w:rsidP="00CF58C3">
      <w:pPr>
        <w:shd w:val="clear" w:color="auto" w:fill="FFFFFF"/>
        <w:tabs>
          <w:tab w:val="left" w:pos="1406"/>
        </w:tabs>
        <w:spacing w:before="14"/>
        <w:ind w:firstLine="357"/>
        <w:rPr>
          <w:rFonts w:eastAsia="Times New Roman" w:cs="Times New Roman"/>
          <w:sz w:val="26"/>
          <w:szCs w:val="26"/>
          <w:lang w:eastAsia="ru-RU"/>
        </w:rPr>
      </w:pPr>
      <w:r w:rsidRPr="003E3E4D">
        <w:rPr>
          <w:rFonts w:eastAsia="Times New Roman" w:cs="Times New Roman"/>
          <w:sz w:val="26"/>
          <w:szCs w:val="26"/>
          <w:lang w:eastAsia="ru-RU"/>
        </w:rPr>
        <w:t xml:space="preserve">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w:t>
      </w:r>
      <w:r w:rsidRPr="003E3E4D">
        <w:rPr>
          <w:rFonts w:eastAsia="Times New Roman" w:cs="Times New Roman"/>
          <w:sz w:val="26"/>
          <w:szCs w:val="26"/>
          <w:lang w:eastAsia="ru-RU"/>
        </w:rPr>
        <w:lastRenderedPageBreak/>
        <w:t>сборах в базу «Системы ЭОД» (перевод в состояние «Готов к переносу начислений в КРСБ»).</w:t>
      </w:r>
    </w:p>
    <w:p w:rsidR="00CF58C3" w:rsidRPr="003E3E4D" w:rsidRDefault="00CF58C3" w:rsidP="00CF58C3">
      <w:pPr>
        <w:ind w:firstLine="708"/>
        <w:rPr>
          <w:rFonts w:eastAsia="Times New Roman" w:cs="Times New Roman"/>
          <w:sz w:val="26"/>
          <w:szCs w:val="26"/>
          <w:lang w:eastAsia="ru-RU"/>
        </w:rPr>
      </w:pPr>
      <w:r w:rsidRPr="003E3E4D">
        <w:rPr>
          <w:rFonts w:eastAsia="Times New Roman" w:cs="Times New Roman"/>
          <w:sz w:val="26"/>
          <w:szCs w:val="26"/>
          <w:lang w:eastAsia="ru-RU"/>
        </w:rPr>
        <w:t>Вручать лично налогоплательщику или передавать посредством ТКС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CF58C3" w:rsidRPr="003E3E4D" w:rsidRDefault="00CF58C3" w:rsidP="00CF58C3">
      <w:pPr>
        <w:ind w:firstLine="708"/>
        <w:rPr>
          <w:rFonts w:eastAsia="Times New Roman" w:cs="Times New Roman"/>
          <w:sz w:val="26"/>
          <w:szCs w:val="26"/>
          <w:lang w:eastAsia="ru-RU"/>
        </w:rPr>
      </w:pPr>
      <w:r w:rsidRPr="003E3E4D">
        <w:rPr>
          <w:rFonts w:eastAsia="Times New Roman" w:cs="Times New Roman"/>
          <w:sz w:val="26"/>
          <w:szCs w:val="26"/>
          <w:lang w:eastAsia="ru-RU"/>
        </w:rPr>
        <w:t xml:space="preserve"> В недельный срок </w:t>
      </w:r>
      <w:proofErr w:type="gramStart"/>
      <w:r w:rsidRPr="003E3E4D">
        <w:rPr>
          <w:rFonts w:eastAsia="Times New Roman" w:cs="Times New Roman"/>
          <w:sz w:val="26"/>
          <w:szCs w:val="26"/>
          <w:lang w:eastAsia="ru-RU"/>
        </w:rPr>
        <w:t>с даты вручения</w:t>
      </w:r>
      <w:proofErr w:type="gramEnd"/>
      <w:r w:rsidRPr="003E3E4D">
        <w:rPr>
          <w:rFonts w:eastAsia="Times New Roman" w:cs="Times New Roman"/>
          <w:sz w:val="26"/>
          <w:szCs w:val="26"/>
          <w:lang w:eastAsia="ru-RU"/>
        </w:rPr>
        <w:t xml:space="preserve"> лично проставлять дату вручения документа и дату вступления в силу. </w:t>
      </w:r>
    </w:p>
    <w:p w:rsidR="00CF58C3" w:rsidRPr="003E3E4D" w:rsidRDefault="003E3E4D" w:rsidP="00CF58C3">
      <w:pPr>
        <w:pStyle w:val="3"/>
        <w:rPr>
          <w:noProof w:val="0"/>
          <w:sz w:val="26"/>
          <w:szCs w:val="26"/>
        </w:rPr>
      </w:pPr>
      <w:r w:rsidRPr="003E3E4D">
        <w:rPr>
          <w:noProof w:val="0"/>
          <w:sz w:val="26"/>
          <w:szCs w:val="26"/>
        </w:rPr>
        <w:tab/>
      </w:r>
      <w:r w:rsidR="00CF58C3" w:rsidRPr="003E3E4D">
        <w:rPr>
          <w:noProof w:val="0"/>
          <w:sz w:val="26"/>
          <w:szCs w:val="26"/>
        </w:rPr>
        <w:t>Составлять протоколов об административных правонарушениях.</w:t>
      </w:r>
    </w:p>
    <w:p w:rsidR="00CF58C3" w:rsidRPr="003E3E4D" w:rsidRDefault="003E3E4D" w:rsidP="00CF58C3">
      <w:pPr>
        <w:pStyle w:val="3"/>
        <w:rPr>
          <w:noProof w:val="0"/>
          <w:sz w:val="26"/>
          <w:szCs w:val="26"/>
        </w:rPr>
      </w:pPr>
      <w:r w:rsidRPr="003E3E4D">
        <w:rPr>
          <w:noProof w:val="0"/>
          <w:sz w:val="26"/>
          <w:szCs w:val="26"/>
        </w:rPr>
        <w:tab/>
      </w:r>
      <w:r w:rsidR="00CF58C3" w:rsidRPr="003E3E4D">
        <w:rPr>
          <w:noProof w:val="0"/>
          <w:sz w:val="26"/>
          <w:szCs w:val="26"/>
        </w:rPr>
        <w:t>Принимать меры к налогоплательщикам, не представившим налоговые декларации в установленный срок.</w:t>
      </w:r>
    </w:p>
    <w:p w:rsidR="00CF58C3" w:rsidRPr="003E3E4D" w:rsidRDefault="003E3E4D" w:rsidP="00CF58C3">
      <w:pPr>
        <w:pStyle w:val="3"/>
        <w:rPr>
          <w:noProof w:val="0"/>
          <w:sz w:val="26"/>
          <w:szCs w:val="26"/>
        </w:rPr>
      </w:pPr>
      <w:r w:rsidRPr="003E3E4D">
        <w:rPr>
          <w:noProof w:val="0"/>
          <w:sz w:val="26"/>
          <w:szCs w:val="26"/>
        </w:rPr>
        <w:tab/>
      </w:r>
      <w:r w:rsidR="00CF58C3" w:rsidRPr="003E3E4D">
        <w:rPr>
          <w:noProof w:val="0"/>
          <w:sz w:val="26"/>
          <w:szCs w:val="26"/>
        </w:rPr>
        <w:t>Приостановливать операции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CF58C3" w:rsidRPr="003E3E4D" w:rsidRDefault="003E3E4D" w:rsidP="00CF58C3">
      <w:pPr>
        <w:pStyle w:val="3"/>
        <w:rPr>
          <w:noProof w:val="0"/>
          <w:sz w:val="26"/>
          <w:szCs w:val="26"/>
        </w:rPr>
      </w:pPr>
      <w:r w:rsidRPr="003E3E4D">
        <w:rPr>
          <w:noProof w:val="0"/>
          <w:sz w:val="26"/>
          <w:szCs w:val="26"/>
        </w:rPr>
        <w:tab/>
      </w:r>
      <w:r w:rsidR="00CF58C3" w:rsidRPr="003E3E4D">
        <w:rPr>
          <w:noProof w:val="0"/>
          <w:sz w:val="26"/>
          <w:szCs w:val="26"/>
        </w:rPr>
        <w:t>Проводить камеральный анализ налоговых деклараций и иных документов, служащих основанием для исчисления и уплаты налогов и сборов.</w:t>
      </w:r>
    </w:p>
    <w:p w:rsidR="00CF58C3" w:rsidRPr="003E3E4D" w:rsidRDefault="003E3E4D" w:rsidP="00CF58C3">
      <w:pPr>
        <w:pStyle w:val="3"/>
        <w:rPr>
          <w:noProof w:val="0"/>
          <w:sz w:val="26"/>
          <w:szCs w:val="26"/>
        </w:rPr>
      </w:pPr>
      <w:r w:rsidRPr="003E3E4D">
        <w:rPr>
          <w:noProof w:val="0"/>
          <w:sz w:val="26"/>
          <w:szCs w:val="26"/>
        </w:rPr>
        <w:tab/>
      </w:r>
      <w:r w:rsidR="00CF58C3" w:rsidRPr="003E3E4D">
        <w:rPr>
          <w:noProof w:val="0"/>
          <w:sz w:val="26"/>
          <w:szCs w:val="26"/>
        </w:rPr>
        <w:t>Участвовать в подготовке ответов на письменные запросы налогоплательщиков.</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 xml:space="preserve">Участвовать в отборе налогоплательщиков для включения в план выездных налоговых проверок. </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 xml:space="preserve">Проведение в месячный срок </w:t>
      </w:r>
      <w:proofErr w:type="gramStart"/>
      <w:r w:rsidRPr="003E3E4D">
        <w:rPr>
          <w:rFonts w:eastAsia="Times New Roman" w:cs="Times New Roman"/>
          <w:sz w:val="26"/>
          <w:szCs w:val="26"/>
          <w:lang w:eastAsia="ru-RU"/>
        </w:rPr>
        <w:t>с даты представления</w:t>
      </w:r>
      <w:proofErr w:type="gramEnd"/>
      <w:r w:rsidRPr="003E3E4D">
        <w:rPr>
          <w:rFonts w:eastAsia="Times New Roman" w:cs="Times New Roman"/>
          <w:sz w:val="26"/>
          <w:szCs w:val="26"/>
          <w:lang w:eastAsia="ru-RU"/>
        </w:rPr>
        <w:t xml:space="preserve"> ежеквартальной налоговой и бухгалтерской отчетности следующих мероприятий налогового контроля:</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-анализ выписок о движении денежных средств по расчетным счетам налогоплательщиков и их контрагентов;</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 истребование документов у контрагентов и иных лиц;</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 получение объяснений налогоплательщика и показаний свидетелей;</w:t>
      </w:r>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proofErr w:type="gramStart"/>
      <w:r w:rsidRPr="003E3E4D">
        <w:rPr>
          <w:rFonts w:eastAsia="Times New Roman" w:cs="Times New Roman"/>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CF58C3" w:rsidRPr="003E3E4D" w:rsidRDefault="00CF58C3" w:rsidP="00CF58C3">
      <w:pPr>
        <w:widowControl w:val="0"/>
        <w:autoSpaceDE w:val="0"/>
        <w:autoSpaceDN w:val="0"/>
        <w:adjustRightInd w:val="0"/>
        <w:ind w:firstLine="707"/>
        <w:rPr>
          <w:rFonts w:eastAsia="Times New Roman" w:cs="Times New Roman"/>
          <w:sz w:val="26"/>
          <w:szCs w:val="26"/>
          <w:lang w:eastAsia="ru-RU"/>
        </w:rPr>
      </w:pPr>
      <w:r w:rsidRPr="003E3E4D">
        <w:rPr>
          <w:rFonts w:eastAsia="Times New Roman" w:cs="Times New Roman"/>
          <w:sz w:val="26"/>
          <w:szCs w:val="26"/>
          <w:lang w:eastAsia="ru-RU"/>
        </w:rPr>
        <w:t>- выявление лиц, осуществляющих передачу отчетности по ТКС.</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Проводить анализа схем уклонения от налогообложения налогоплательщиков и подготовка предложений по их предотвращению.</w:t>
      </w:r>
    </w:p>
    <w:p w:rsidR="00CF58C3" w:rsidRPr="003E3E4D" w:rsidRDefault="00CF58C3" w:rsidP="00CF58C3">
      <w:pPr>
        <w:shd w:val="clear" w:color="auto" w:fill="FFFFFF"/>
        <w:tabs>
          <w:tab w:val="left" w:pos="1507"/>
        </w:tabs>
        <w:spacing w:line="317" w:lineRule="exact"/>
        <w:ind w:left="34"/>
        <w:rPr>
          <w:rFonts w:eastAsia="Times New Roman" w:cs="Times New Roman"/>
          <w:sz w:val="26"/>
          <w:szCs w:val="26"/>
          <w:lang w:eastAsia="ru-RU"/>
        </w:rPr>
      </w:pPr>
      <w:r w:rsidRPr="003E3E4D">
        <w:rPr>
          <w:rFonts w:eastAsia="Times New Roman" w:cs="Times New Roman"/>
          <w:sz w:val="26"/>
          <w:szCs w:val="26"/>
          <w:lang w:eastAsia="ru-RU"/>
        </w:rPr>
        <w:t>Осуществлять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Подготавливать в установленные сроки отчетности по предмету деятельности отдела.</w:t>
      </w:r>
    </w:p>
    <w:p w:rsidR="00CF58C3" w:rsidRPr="003E3E4D" w:rsidRDefault="00CF58C3" w:rsidP="00CF58C3">
      <w:pPr>
        <w:rPr>
          <w:rFonts w:eastAsia="Times New Roman" w:cs="Times New Roman"/>
          <w:sz w:val="26"/>
          <w:szCs w:val="26"/>
          <w:lang w:eastAsia="ru-RU"/>
        </w:rPr>
      </w:pPr>
      <w:r w:rsidRPr="003E3E4D">
        <w:rPr>
          <w:rFonts w:eastAsia="Times New Roman" w:cs="Times New Roman"/>
          <w:sz w:val="26"/>
          <w:szCs w:val="26"/>
          <w:lang w:eastAsia="ru-RU"/>
        </w:rPr>
        <w:t>Осуществлять взаимодействие с правоохранительными</w:t>
      </w:r>
      <w:r w:rsidR="003E3E4D" w:rsidRPr="003E3E4D">
        <w:rPr>
          <w:rFonts w:eastAsia="Times New Roman" w:cs="Times New Roman"/>
          <w:sz w:val="26"/>
          <w:szCs w:val="26"/>
          <w:lang w:eastAsia="ru-RU"/>
        </w:rPr>
        <w:t xml:space="preserve"> </w:t>
      </w:r>
      <w:r w:rsidRPr="003E3E4D">
        <w:rPr>
          <w:rFonts w:eastAsia="Times New Roman" w:cs="Times New Roman"/>
          <w:sz w:val="26"/>
          <w:szCs w:val="26"/>
          <w:lang w:eastAsia="ru-RU"/>
        </w:rPr>
        <w:t>органами и иными контролирующими органами по предмету деятельности</w:t>
      </w:r>
      <w:r w:rsidR="003E3E4D" w:rsidRPr="003E3E4D">
        <w:rPr>
          <w:rFonts w:eastAsia="Times New Roman" w:cs="Times New Roman"/>
          <w:sz w:val="26"/>
          <w:szCs w:val="26"/>
          <w:lang w:eastAsia="ru-RU"/>
        </w:rPr>
        <w:t xml:space="preserve"> </w:t>
      </w:r>
      <w:r w:rsidRPr="003E3E4D">
        <w:rPr>
          <w:rFonts w:eastAsia="Times New Roman" w:cs="Times New Roman"/>
          <w:sz w:val="26"/>
          <w:szCs w:val="26"/>
          <w:lang w:eastAsia="ru-RU"/>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CF58C3" w:rsidRPr="003E3E4D" w:rsidRDefault="00CF58C3" w:rsidP="00CF58C3">
      <w:pPr>
        <w:widowControl w:val="0"/>
        <w:autoSpaceDE w:val="0"/>
        <w:autoSpaceDN w:val="0"/>
        <w:adjustRightInd w:val="0"/>
        <w:ind w:firstLine="708"/>
        <w:rPr>
          <w:rFonts w:eastAsia="Times New Roman" w:cs="Times New Roman"/>
          <w:sz w:val="26"/>
          <w:szCs w:val="26"/>
          <w:lang w:eastAsia="ru-RU"/>
        </w:rPr>
      </w:pPr>
      <w:r w:rsidRPr="003E3E4D">
        <w:rPr>
          <w:rFonts w:eastAsia="Times New Roman" w:cs="Times New Roman"/>
          <w:sz w:val="26"/>
          <w:szCs w:val="26"/>
          <w:lang w:eastAsia="ru-RU"/>
        </w:rPr>
        <w:t xml:space="preserve">Выявлять и пресекать схемы уклонения от налогообложения. Проводить анализ и систематизацию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 </w:t>
      </w:r>
    </w:p>
    <w:p w:rsidR="00466315" w:rsidRPr="003E3E4D" w:rsidRDefault="00466315" w:rsidP="00466315">
      <w:pPr>
        <w:ind w:firstLine="540"/>
        <w:rPr>
          <w:rFonts w:eastAsia="Times New Roman" w:cs="Times New Roman"/>
          <w:sz w:val="26"/>
          <w:szCs w:val="26"/>
          <w:lang w:eastAsia="ru-RU"/>
        </w:rPr>
      </w:pPr>
      <w:r w:rsidRPr="003E3E4D">
        <w:rPr>
          <w:rFonts w:eastAsia="Times New Roman" w:cs="Times New Roman"/>
          <w:sz w:val="26"/>
          <w:szCs w:val="26"/>
          <w:lang w:eastAsia="ru-RU"/>
        </w:rPr>
        <w:lastRenderedPageBreak/>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0" w:history="1">
        <w:r w:rsidRPr="003E3E4D">
          <w:rPr>
            <w:rFonts w:eastAsia="Times New Roman" w:cs="Times New Roman"/>
            <w:sz w:val="26"/>
            <w:szCs w:val="26"/>
            <w:lang w:eastAsia="ru-RU"/>
          </w:rPr>
          <w:t>от 27.07.2004 № 79-ФЗ  "О государственной гражданской службе Российской Федерации"</w:t>
        </w:r>
      </w:hyperlink>
      <w:r w:rsidRPr="003E3E4D">
        <w:rPr>
          <w:rFonts w:eastAsia="Times New Roman" w:cs="Times New Roman"/>
          <w:sz w:val="26"/>
          <w:szCs w:val="26"/>
          <w:lang w:eastAsia="ru-RU"/>
        </w:rPr>
        <w:t xml:space="preserve">,  Федеральный </w:t>
      </w:r>
      <w:hyperlink r:id="rId51" w:history="1">
        <w:r w:rsidRPr="003E3E4D">
          <w:rPr>
            <w:rFonts w:eastAsia="Times New Roman" w:cs="Times New Roman"/>
            <w:sz w:val="26"/>
            <w:szCs w:val="26"/>
            <w:lang w:eastAsia="ru-RU"/>
          </w:rPr>
          <w:t>закон</w:t>
        </w:r>
      </w:hyperlink>
      <w:r w:rsidRPr="003E3E4D">
        <w:rPr>
          <w:rFonts w:eastAsia="Times New Roman" w:cs="Times New Roman"/>
          <w:sz w:val="26"/>
          <w:szCs w:val="26"/>
          <w:lang w:eastAsia="ru-RU"/>
        </w:rPr>
        <w:t xml:space="preserve"> от 25.12.2008 № 273-ФЗ "О противодействии коррупции</w:t>
      </w:r>
      <w:proofErr w:type="gramStart"/>
      <w:r w:rsidRPr="003E3E4D">
        <w:rPr>
          <w:rFonts w:eastAsia="Times New Roman" w:cs="Times New Roman"/>
          <w:sz w:val="26"/>
          <w:szCs w:val="26"/>
          <w:lang w:eastAsia="ru-RU"/>
        </w:rPr>
        <w:t>"и</w:t>
      </w:r>
      <w:proofErr w:type="gramEnd"/>
      <w:r w:rsidRPr="003E3E4D">
        <w:rPr>
          <w:rFonts w:eastAsia="Times New Roman" w:cs="Times New Roman"/>
          <w:sz w:val="26"/>
          <w:szCs w:val="26"/>
          <w:lang w:eastAsia="ru-RU"/>
        </w:rPr>
        <w:t xml:space="preserve"> другими федеральными законами;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выполнять обязанности гражданского служащего, предусмотренные Федеральным законом </w:t>
      </w:r>
      <w:hyperlink r:id="rId52" w:history="1">
        <w:r w:rsidRPr="003E3E4D">
          <w:rPr>
            <w:rFonts w:eastAsia="Times New Roman" w:cs="Times New Roman"/>
            <w:sz w:val="26"/>
            <w:szCs w:val="26"/>
            <w:lang w:eastAsia="ru-RU"/>
          </w:rPr>
          <w:t>от 27.07.2004 № 79-ФЗ  "О государственной гражданской службе Российской Федерации"</w:t>
        </w:r>
      </w:hyperlink>
      <w:r w:rsidRPr="003E3E4D">
        <w:rPr>
          <w:rFonts w:eastAsia="Times New Roman" w:cs="Times New Roman"/>
          <w:sz w:val="26"/>
          <w:szCs w:val="26"/>
          <w:lang w:eastAsia="ru-RU"/>
        </w:rPr>
        <w:t>,  Федеральным</w:t>
      </w:r>
      <w:r w:rsidR="00CF58C3" w:rsidRPr="003E3E4D">
        <w:rPr>
          <w:rFonts w:eastAsia="Times New Roman" w:cs="Times New Roman"/>
          <w:sz w:val="26"/>
          <w:szCs w:val="26"/>
          <w:lang w:eastAsia="ru-RU"/>
        </w:rPr>
        <w:t xml:space="preserve"> </w:t>
      </w:r>
      <w:hyperlink r:id="rId53" w:history="1">
        <w:r w:rsidRPr="003E3E4D">
          <w:rPr>
            <w:rFonts w:eastAsia="Times New Roman" w:cs="Times New Roman"/>
            <w:sz w:val="26"/>
            <w:szCs w:val="26"/>
            <w:lang w:eastAsia="ru-RU"/>
          </w:rPr>
          <w:t>закон</w:t>
        </w:r>
      </w:hyperlink>
      <w:r w:rsidRPr="003E3E4D">
        <w:rPr>
          <w:rFonts w:eastAsia="Times New Roman" w:cs="Times New Roman"/>
          <w:sz w:val="26"/>
          <w:szCs w:val="26"/>
          <w:lang w:eastAsia="ru-RU"/>
        </w:rPr>
        <w:t>ом от 25.12.2008 № 273-ФЗ "О противодействии коррупции</w:t>
      </w:r>
      <w:proofErr w:type="gramStart"/>
      <w:r w:rsidRPr="003E3E4D">
        <w:rPr>
          <w:rFonts w:eastAsia="Times New Roman" w:cs="Times New Roman"/>
          <w:sz w:val="26"/>
          <w:szCs w:val="26"/>
          <w:lang w:eastAsia="ru-RU"/>
        </w:rPr>
        <w:t>"и</w:t>
      </w:r>
      <w:proofErr w:type="gramEnd"/>
      <w:r w:rsidRPr="003E3E4D">
        <w:rPr>
          <w:rFonts w:eastAsia="Times New Roman" w:cs="Times New Roman"/>
          <w:sz w:val="26"/>
          <w:szCs w:val="26"/>
          <w:lang w:eastAsia="ru-RU"/>
        </w:rPr>
        <w:t xml:space="preserve"> другими федеральными законами;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3E3E4D">
        <w:rPr>
          <w:rFonts w:eastAsia="Times New Roman" w:cs="Times New Roman"/>
          <w:sz w:val="26"/>
          <w:szCs w:val="26"/>
          <w:lang w:eastAsia="ru-RU"/>
        </w:rPr>
        <w:t>предоставлять отчет</w:t>
      </w:r>
      <w:proofErr w:type="gramEnd"/>
      <w:r w:rsidRPr="003E3E4D">
        <w:rPr>
          <w:rFonts w:eastAsia="Times New Roman" w:cs="Times New Roman"/>
          <w:sz w:val="26"/>
          <w:szCs w:val="26"/>
          <w:lang w:eastAsia="ru-RU"/>
        </w:rPr>
        <w:t xml:space="preserve"> об исполнении этих указаний;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выполнять отдельные поручения руководства инспекции, не предусмотренные должностным регламентом;</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обеспечивать взаимозаменяемость на время длительного отпуска другого работника отдела;</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оказывать практическую помощь сотрудникам по предмету деятельности отдела;</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не совершать поступки, порочащие честь и достоинство государственного служащего;</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поддерживать уровень квалификации, необходимый для надлежащего выполнения данных обязанностей;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3E3E4D">
        <w:rPr>
          <w:rFonts w:eastAsia="Times New Roman" w:cs="Times New Roman"/>
          <w:sz w:val="26"/>
          <w:szCs w:val="26"/>
          <w:lang w:eastAsia="ru-RU"/>
        </w:rPr>
        <w:t>контроле за</w:t>
      </w:r>
      <w:proofErr w:type="gramEnd"/>
      <w:r w:rsidRPr="003E3E4D">
        <w:rPr>
          <w:rFonts w:eastAsia="Times New Roman" w:cs="Times New Roman"/>
          <w:sz w:val="26"/>
          <w:szCs w:val="26"/>
          <w:lang w:eastAsia="ru-RU"/>
        </w:rPr>
        <w:t xml:space="preserve"> соответствием расходов лиц, замещающих государственные должности, и иных лиц их доходам"</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w:t>
      </w:r>
      <w:r w:rsidRPr="003E3E4D">
        <w:rPr>
          <w:rFonts w:eastAsia="Times New Roman" w:cs="Times New Roman"/>
          <w:sz w:val="26"/>
          <w:szCs w:val="26"/>
          <w:lang w:eastAsia="ru-RU"/>
        </w:rPr>
        <w:lastRenderedPageBreak/>
        <w:t>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соблюдать установленные правила публичных выступлений и предоставления служебной информации;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проявлять корректность в обращении с гражданами и работниками ФНС России, Управления, Инспекций;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соблюдать правила и нормы охраны труда и техники безопасности;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66315" w:rsidRPr="003E3E4D" w:rsidRDefault="00466315" w:rsidP="00466315">
      <w:pPr>
        <w:widowControl w:val="0"/>
        <w:autoSpaceDE w:val="0"/>
        <w:autoSpaceDN w:val="0"/>
        <w:adjustRightInd w:val="0"/>
        <w:rPr>
          <w:rFonts w:eastAsia="Times New Roman" w:cs="Times New Roman"/>
          <w:sz w:val="26"/>
          <w:szCs w:val="26"/>
          <w:lang w:eastAsia="ru-RU"/>
        </w:rPr>
      </w:pPr>
      <w:r w:rsidRPr="003E3E4D">
        <w:rPr>
          <w:rFonts w:eastAsia="Times New Roman" w:cs="Times New Roman"/>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принимать меры по недопущению любой возможности возникновения конфликта интересов,</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466315" w:rsidRPr="003E3E4D" w:rsidRDefault="00466315" w:rsidP="00466315">
      <w:pPr>
        <w:autoSpaceDE w:val="0"/>
        <w:autoSpaceDN w:val="0"/>
        <w:adjustRightInd w:val="0"/>
        <w:ind w:firstLine="540"/>
        <w:rPr>
          <w:rFonts w:eastAsia="Times New Roman" w:cs="Times New Roman"/>
          <w:sz w:val="26"/>
          <w:szCs w:val="26"/>
          <w:lang w:eastAsia="ru-RU"/>
        </w:rPr>
      </w:pPr>
      <w:r w:rsidRPr="003E3E4D">
        <w:rPr>
          <w:rFonts w:eastAsia="Times New Roman" w:cs="Times New Roman"/>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организовывать работу по защите информации в отделе;</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обеспечивать сохранность комплектности закрепленного оборудования;</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обеспечивать сохранность целостности специальных пломбировочных устройств (</w:t>
      </w:r>
      <w:proofErr w:type="spellStart"/>
      <w:r w:rsidRPr="003E3E4D">
        <w:rPr>
          <w:rFonts w:eastAsia="Times New Roman" w:cs="Times New Roman"/>
          <w:sz w:val="26"/>
          <w:szCs w:val="26"/>
          <w:lang w:eastAsia="ru-RU"/>
        </w:rPr>
        <w:t>стикеров</w:t>
      </w:r>
      <w:proofErr w:type="spellEnd"/>
      <w:r w:rsidRPr="003E3E4D">
        <w:rPr>
          <w:rFonts w:eastAsia="Times New Roman" w:cs="Times New Roman"/>
          <w:sz w:val="26"/>
          <w:szCs w:val="26"/>
          <w:lang w:eastAsia="ru-RU"/>
        </w:rPr>
        <w:t>, лент, пломб, печатей и др.) на закрепленном оборудовании;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466315" w:rsidRPr="003E3E4D" w:rsidRDefault="00466315" w:rsidP="00466315">
      <w:pPr>
        <w:rPr>
          <w:rFonts w:eastAsia="Times New Roman" w:cs="Times New Roman"/>
          <w:sz w:val="26"/>
          <w:szCs w:val="26"/>
          <w:lang w:eastAsia="ru-RU"/>
        </w:rPr>
      </w:pPr>
      <w:proofErr w:type="gramStart"/>
      <w:r w:rsidRPr="003E3E4D">
        <w:rPr>
          <w:rFonts w:eastAsia="Times New Roman" w:cs="Times New Roman"/>
          <w:sz w:val="26"/>
          <w:szCs w:val="26"/>
          <w:lang w:eastAsia="ru-RU"/>
        </w:rPr>
        <w:lastRenderedPageBreak/>
        <w:t>обязан</w:t>
      </w:r>
      <w:proofErr w:type="gramEnd"/>
      <w:r w:rsidRPr="003E3E4D">
        <w:rPr>
          <w:rFonts w:eastAsia="Times New Roman" w:cs="Times New Roman"/>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466315" w:rsidRPr="003E3E4D" w:rsidRDefault="00466315" w:rsidP="00466315">
      <w:pPr>
        <w:rPr>
          <w:rFonts w:eastAsia="Times New Roman" w:cs="Times New Roman"/>
          <w:sz w:val="26"/>
          <w:szCs w:val="26"/>
          <w:lang w:eastAsia="ru-RU"/>
        </w:rPr>
      </w:pPr>
      <w:r w:rsidRPr="003E3E4D">
        <w:rPr>
          <w:rFonts w:eastAsia="Times New Roman" w:cs="Times New Roman"/>
          <w:sz w:val="26"/>
          <w:szCs w:val="26"/>
          <w:lang w:eastAsia="ru-RU"/>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3E3E4D">
        <w:rPr>
          <w:rFonts w:eastAsia="Times New Roman" w:cs="Times New Roman"/>
          <w:sz w:val="26"/>
          <w:szCs w:val="26"/>
          <w:lang w:eastAsia="ru-RU"/>
        </w:rPr>
        <w:t>отдела</w:t>
      </w:r>
      <w:proofErr w:type="gramEnd"/>
      <w:r w:rsidRPr="003E3E4D">
        <w:rPr>
          <w:rFonts w:eastAsia="Times New Roman" w:cs="Times New Roman"/>
          <w:sz w:val="26"/>
          <w:szCs w:val="26"/>
          <w:lang w:eastAsia="ru-RU"/>
        </w:rPr>
        <w:t xml:space="preserve"> отвечающие за обработку данных и информатизации и администратор безопасности).</w:t>
      </w:r>
    </w:p>
    <w:p w:rsidR="00466315" w:rsidRPr="003E3E4D" w:rsidRDefault="00466315" w:rsidP="00466315">
      <w:pPr>
        <w:shd w:val="clear" w:color="auto" w:fill="FFFFFF"/>
        <w:rPr>
          <w:rFonts w:eastAsia="Times New Roman" w:cs="Times New Roman"/>
          <w:sz w:val="26"/>
          <w:szCs w:val="26"/>
          <w:lang w:eastAsia="ru-RU"/>
        </w:rPr>
      </w:pPr>
      <w:r w:rsidRPr="003E3E4D">
        <w:rPr>
          <w:rFonts w:eastAsia="Times New Roman" w:cs="Times New Roman"/>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66315" w:rsidRPr="00C7504B" w:rsidRDefault="00466315" w:rsidP="00466315">
      <w:pPr>
        <w:widowControl w:val="0"/>
        <w:rPr>
          <w:rFonts w:cs="Times New Roman"/>
          <w:sz w:val="26"/>
          <w:szCs w:val="26"/>
        </w:rPr>
      </w:pPr>
      <w:r w:rsidRPr="00C7504B">
        <w:rPr>
          <w:rFonts w:cs="Times New Roman"/>
          <w:sz w:val="26"/>
          <w:szCs w:val="26"/>
        </w:rPr>
        <w:t>9. В целях исполнения возложенных должностных обязанностей</w:t>
      </w:r>
      <w:r>
        <w:rPr>
          <w:rFonts w:cs="Times New Roman"/>
          <w:sz w:val="26"/>
          <w:szCs w:val="26"/>
        </w:rPr>
        <w:t xml:space="preserve"> государственный налоговый инспектор </w:t>
      </w:r>
      <w:r w:rsidRPr="00C7504B">
        <w:rPr>
          <w:rFonts w:cs="Times New Roman"/>
          <w:sz w:val="26"/>
          <w:szCs w:val="26"/>
        </w:rPr>
        <w:t>имеет право:</w:t>
      </w:r>
    </w:p>
    <w:p w:rsidR="00466315" w:rsidRPr="00C7504B" w:rsidRDefault="00466315" w:rsidP="00466315">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466315" w:rsidRPr="00C7504B" w:rsidRDefault="00466315" w:rsidP="00466315">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66315" w:rsidRPr="00C7504B" w:rsidRDefault="00466315" w:rsidP="00466315">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466315" w:rsidRPr="00C7504B" w:rsidRDefault="00466315" w:rsidP="00466315">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66315" w:rsidRPr="00C7504B" w:rsidRDefault="00466315" w:rsidP="00466315">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466315" w:rsidRPr="00C7504B" w:rsidRDefault="00466315" w:rsidP="00466315">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466315" w:rsidRPr="00C7504B" w:rsidRDefault="00466315" w:rsidP="00466315">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66315" w:rsidRPr="00C7504B" w:rsidRDefault="00466315" w:rsidP="00466315">
      <w:pPr>
        <w:shd w:val="clear" w:color="auto" w:fill="FFFFFF"/>
        <w:tabs>
          <w:tab w:val="left" w:pos="7464"/>
        </w:tabs>
        <w:rPr>
          <w:sz w:val="26"/>
        </w:rPr>
      </w:pPr>
      <w:r w:rsidRPr="00C7504B">
        <w:rPr>
          <w:sz w:val="26"/>
        </w:rPr>
        <w:t>на защиту сведений о гражданском служащем;</w:t>
      </w:r>
    </w:p>
    <w:p w:rsidR="00466315" w:rsidRPr="00C7504B" w:rsidRDefault="00466315" w:rsidP="00466315">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466315" w:rsidRPr="00C7504B" w:rsidRDefault="00466315" w:rsidP="00466315">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466315" w:rsidRPr="00C7504B" w:rsidRDefault="00466315" w:rsidP="00466315">
      <w:pPr>
        <w:shd w:val="clear" w:color="auto" w:fill="FFFFFF"/>
        <w:tabs>
          <w:tab w:val="left" w:pos="720"/>
          <w:tab w:val="left" w:pos="7464"/>
        </w:tabs>
        <w:rPr>
          <w:sz w:val="26"/>
        </w:rPr>
      </w:pPr>
      <w:r w:rsidRPr="00C7504B">
        <w:rPr>
          <w:sz w:val="26"/>
        </w:rPr>
        <w:t>на членство в профессиональном союзе;</w:t>
      </w:r>
    </w:p>
    <w:p w:rsidR="00466315" w:rsidRPr="00C7504B" w:rsidRDefault="00466315" w:rsidP="00466315">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466315" w:rsidRPr="00C7504B" w:rsidRDefault="00466315" w:rsidP="00466315">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466315" w:rsidRPr="00C7504B" w:rsidRDefault="00466315" w:rsidP="00466315">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466315" w:rsidRPr="00C7504B" w:rsidRDefault="00466315" w:rsidP="00466315">
      <w:pPr>
        <w:shd w:val="clear" w:color="auto" w:fill="FFFFFF"/>
        <w:tabs>
          <w:tab w:val="left" w:pos="7464"/>
        </w:tabs>
        <w:rPr>
          <w:sz w:val="26"/>
        </w:rPr>
      </w:pPr>
      <w:r w:rsidRPr="00C7504B">
        <w:rPr>
          <w:sz w:val="26"/>
        </w:rPr>
        <w:lastRenderedPageBreak/>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66315" w:rsidRPr="00C7504B" w:rsidRDefault="00466315" w:rsidP="00466315">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466315" w:rsidRPr="00C7504B" w:rsidRDefault="00466315" w:rsidP="00466315">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466315" w:rsidRPr="00C7504B" w:rsidRDefault="00466315" w:rsidP="00466315">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466315" w:rsidRPr="00C7504B" w:rsidRDefault="00466315" w:rsidP="00466315">
      <w:pPr>
        <w:shd w:val="clear" w:color="auto" w:fill="FFFFFF"/>
        <w:tabs>
          <w:tab w:val="left" w:pos="7464"/>
        </w:tabs>
        <w:rPr>
          <w:sz w:val="26"/>
        </w:rPr>
      </w:pPr>
      <w:proofErr w:type="gramStart"/>
      <w:r w:rsidRPr="00C7504B">
        <w:rPr>
          <w:sz w:val="26"/>
        </w:rPr>
        <w:t>на</w:t>
      </w:r>
      <w:proofErr w:type="gramEnd"/>
      <w:r>
        <w:rPr>
          <w:sz w:val="26"/>
        </w:rPr>
        <w:t xml:space="preserve"> </w:t>
      </w:r>
      <w:proofErr w:type="gramStart"/>
      <w:r w:rsidRPr="00C7504B">
        <w:rPr>
          <w:sz w:val="26"/>
        </w:rPr>
        <w:t>проставления</w:t>
      </w:r>
      <w:proofErr w:type="gramEnd"/>
      <w:r w:rsidRPr="00C7504B">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466315" w:rsidRPr="00C7504B" w:rsidRDefault="00466315" w:rsidP="00466315">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466315" w:rsidRPr="007F6BF4" w:rsidRDefault="00466315" w:rsidP="00466315">
      <w:pPr>
        <w:widowControl w:val="0"/>
        <w:rPr>
          <w:rFonts w:cs="Times New Roman"/>
          <w:sz w:val="26"/>
          <w:szCs w:val="26"/>
        </w:rPr>
      </w:pPr>
      <w:r w:rsidRPr="00C82AD0">
        <w:rPr>
          <w:rFonts w:cs="Times New Roman"/>
          <w:sz w:val="26"/>
          <w:szCs w:val="26"/>
        </w:rPr>
        <w:t>10. </w:t>
      </w:r>
      <w:proofErr w:type="gramStart"/>
      <w:r>
        <w:rPr>
          <w:rFonts w:cs="Times New Roman"/>
          <w:sz w:val="26"/>
          <w:szCs w:val="26"/>
        </w:rPr>
        <w:t>Государственный налоговый инспектор</w:t>
      </w:r>
      <w:r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Pr="007F6BF4">
        <w:rPr>
          <w:rFonts w:cs="Times New Roman"/>
          <w:sz w:val="26"/>
          <w:szCs w:val="26"/>
        </w:rPr>
        <w:t>Федеральной налоговой службе»,</w:t>
      </w:r>
      <w:r w:rsidRPr="007F6BF4">
        <w:rPr>
          <w:sz w:val="26"/>
        </w:rPr>
        <w:t xml:space="preserve"> положением об </w:t>
      </w:r>
      <w:r>
        <w:rPr>
          <w:sz w:val="26"/>
        </w:rPr>
        <w:t>Инспекции</w:t>
      </w:r>
      <w:r w:rsidRPr="007F6BF4">
        <w:rPr>
          <w:sz w:val="26"/>
        </w:rPr>
        <w:t xml:space="preserve">, утвержденным руководителем </w:t>
      </w:r>
      <w:r>
        <w:rPr>
          <w:sz w:val="26"/>
        </w:rPr>
        <w:t>У</w:t>
      </w:r>
      <w:r w:rsidRPr="007F6BF4">
        <w:rPr>
          <w:sz w:val="26"/>
        </w:rPr>
        <w:t xml:space="preserve">ФНС России </w:t>
      </w:r>
      <w:r>
        <w:rPr>
          <w:sz w:val="26"/>
        </w:rPr>
        <w:t>по Ставропольскому краю</w:t>
      </w:r>
      <w:r w:rsidRPr="007F6BF4">
        <w:rPr>
          <w:sz w:val="26"/>
        </w:rPr>
        <w:t xml:space="preserve">, </w:t>
      </w:r>
      <w:r w:rsidRPr="008C3826">
        <w:rPr>
          <w:sz w:val="26"/>
        </w:rPr>
        <w:t>положением об отделе</w:t>
      </w:r>
      <w:r w:rsidRPr="007F6BF4">
        <w:rPr>
          <w:sz w:val="26"/>
        </w:rPr>
        <w:t>, приказами (распоряжениями) ФНС России,  приказами Управ</w:t>
      </w:r>
      <w:r>
        <w:rPr>
          <w:sz w:val="26"/>
        </w:rPr>
        <w:t>ления, приказами Инспекции</w:t>
      </w:r>
      <w:r w:rsidRPr="007F6BF4">
        <w:rPr>
          <w:rFonts w:cs="Times New Roman"/>
          <w:sz w:val="26"/>
          <w:szCs w:val="26"/>
        </w:rPr>
        <w:t xml:space="preserve"> и иными нормативными правовыми актами</w:t>
      </w:r>
      <w:proofErr w:type="gramEnd"/>
      <w:r>
        <w:rPr>
          <w:sz w:val="26"/>
        </w:rPr>
        <w:t>, поручениями руководства У</w:t>
      </w:r>
      <w:r w:rsidRPr="007F6BF4">
        <w:rPr>
          <w:sz w:val="26"/>
        </w:rPr>
        <w:t>правления</w:t>
      </w:r>
      <w:r>
        <w:rPr>
          <w:sz w:val="26"/>
        </w:rPr>
        <w:t>, Инспекции</w:t>
      </w:r>
      <w:r w:rsidRPr="007F6BF4">
        <w:rPr>
          <w:sz w:val="26"/>
        </w:rPr>
        <w:t>.</w:t>
      </w:r>
    </w:p>
    <w:p w:rsidR="00466315" w:rsidRDefault="00466315" w:rsidP="00466315">
      <w:pPr>
        <w:tabs>
          <w:tab w:val="left" w:pos="851"/>
          <w:tab w:val="left" w:pos="993"/>
        </w:tabs>
        <w:rPr>
          <w:rFonts w:cs="Times New Roman"/>
          <w:sz w:val="26"/>
          <w:szCs w:val="26"/>
        </w:rPr>
      </w:pPr>
      <w:r w:rsidRPr="00C82AD0">
        <w:rPr>
          <w:rFonts w:cs="Times New Roman"/>
          <w:sz w:val="26"/>
          <w:szCs w:val="26"/>
        </w:rPr>
        <w:t>11. </w:t>
      </w:r>
      <w:r>
        <w:rPr>
          <w:rFonts w:cs="Times New Roman"/>
          <w:sz w:val="26"/>
          <w:szCs w:val="26"/>
        </w:rPr>
        <w:t>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cs="Times New Roman"/>
          <w:sz w:val="26"/>
          <w:szCs w:val="26"/>
        </w:rPr>
        <w:t xml:space="preserve"> </w:t>
      </w:r>
    </w:p>
    <w:p w:rsidR="00466315" w:rsidRPr="00C82AD0" w:rsidRDefault="00466315" w:rsidP="00466315">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466315" w:rsidRPr="003C4D68" w:rsidRDefault="00466315" w:rsidP="00466315">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466315" w:rsidRPr="003C4D68" w:rsidRDefault="00466315" w:rsidP="00466315">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66315" w:rsidRPr="003C4D68" w:rsidRDefault="00466315" w:rsidP="00466315">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466315" w:rsidRDefault="00466315" w:rsidP="00466315">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466315" w:rsidRPr="007F6BF4" w:rsidRDefault="00466315" w:rsidP="00466315">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466315" w:rsidRPr="003C4D68" w:rsidRDefault="00466315" w:rsidP="00466315">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466315" w:rsidRPr="003C4D68" w:rsidRDefault="00466315" w:rsidP="00466315">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466315" w:rsidRDefault="00466315" w:rsidP="00466315">
      <w:pPr>
        <w:tabs>
          <w:tab w:val="left" w:pos="851"/>
        </w:tabs>
        <w:rPr>
          <w:rFonts w:cs="Times New Roman"/>
          <w:sz w:val="26"/>
          <w:szCs w:val="26"/>
        </w:rPr>
      </w:pPr>
      <w:r>
        <w:rPr>
          <w:rFonts w:cs="Times New Roman"/>
          <w:sz w:val="26"/>
          <w:szCs w:val="26"/>
        </w:rPr>
        <w:t>за организацию и состояние антикоррупционной работы в структурном подразделении</w:t>
      </w:r>
      <w:r w:rsidRPr="003C4D68">
        <w:rPr>
          <w:rFonts w:cs="Times New Roman"/>
          <w:sz w:val="26"/>
          <w:szCs w:val="26"/>
        </w:rPr>
        <w:t xml:space="preserve"> </w:t>
      </w:r>
      <w:r>
        <w:rPr>
          <w:rFonts w:cs="Times New Roman"/>
          <w:sz w:val="26"/>
          <w:szCs w:val="26"/>
        </w:rPr>
        <w:t xml:space="preserve">Инспекции; </w:t>
      </w:r>
    </w:p>
    <w:p w:rsidR="00466315" w:rsidRDefault="00466315" w:rsidP="00466315">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466315" w:rsidRPr="003C4D68" w:rsidRDefault="00466315" w:rsidP="00466315">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466315" w:rsidRDefault="00466315" w:rsidP="00466315">
      <w:pPr>
        <w:tabs>
          <w:tab w:val="left" w:pos="851"/>
          <w:tab w:val="left" w:pos="993"/>
        </w:tabs>
        <w:rPr>
          <w:rFonts w:cs="Times New Roman"/>
          <w:sz w:val="26"/>
          <w:szCs w:val="26"/>
        </w:rPr>
      </w:pPr>
      <w:r w:rsidRPr="003C4D68">
        <w:rPr>
          <w:rFonts w:cs="Times New Roman"/>
          <w:sz w:val="26"/>
          <w:szCs w:val="26"/>
        </w:rPr>
        <w:lastRenderedPageBreak/>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466315" w:rsidRDefault="00466315" w:rsidP="00466315">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466315" w:rsidRDefault="00466315" w:rsidP="00466315">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466315" w:rsidRPr="00222F53" w:rsidRDefault="00466315" w:rsidP="00466315">
      <w:pPr>
        <w:tabs>
          <w:tab w:val="left" w:pos="851"/>
          <w:tab w:val="left" w:pos="993"/>
        </w:tabs>
        <w:rPr>
          <w:rFonts w:cs="Times New Roman"/>
          <w:sz w:val="26"/>
          <w:szCs w:val="26"/>
          <w:highlight w:val="yellow"/>
        </w:rPr>
      </w:pPr>
    </w:p>
    <w:p w:rsidR="00466315" w:rsidRPr="000631CE" w:rsidRDefault="00466315" w:rsidP="00466315">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государственный налоговый инспектор</w:t>
      </w:r>
      <w:r w:rsidRPr="000631CE">
        <w:rPr>
          <w:rFonts w:cs="Times New Roman"/>
          <w:b/>
          <w:sz w:val="26"/>
          <w:szCs w:val="26"/>
        </w:rPr>
        <w:t xml:space="preserve"> вправе или обязан самостоятельно принимать</w:t>
      </w:r>
      <w:r>
        <w:rPr>
          <w:rFonts w:cs="Times New Roman"/>
          <w:b/>
          <w:sz w:val="26"/>
          <w:szCs w:val="26"/>
        </w:rPr>
        <w:t xml:space="preserve"> </w:t>
      </w:r>
      <w:r w:rsidRPr="000631CE">
        <w:rPr>
          <w:rFonts w:cs="Times New Roman"/>
          <w:b/>
          <w:sz w:val="26"/>
          <w:szCs w:val="26"/>
        </w:rPr>
        <w:t>управленческие и иные решения</w:t>
      </w:r>
    </w:p>
    <w:p w:rsidR="00466315" w:rsidRPr="00222F53" w:rsidRDefault="00466315" w:rsidP="00466315">
      <w:pPr>
        <w:widowControl w:val="0"/>
        <w:rPr>
          <w:rFonts w:cs="Times New Roman"/>
          <w:sz w:val="26"/>
          <w:szCs w:val="26"/>
          <w:highlight w:val="yellow"/>
        </w:rPr>
      </w:pPr>
    </w:p>
    <w:p w:rsidR="00466315" w:rsidRDefault="00466315" w:rsidP="00466315">
      <w:pPr>
        <w:rPr>
          <w:sz w:val="26"/>
          <w:szCs w:val="26"/>
        </w:rPr>
      </w:pPr>
      <w:r w:rsidRPr="000631CE">
        <w:rPr>
          <w:rFonts w:eastAsia="Calibri" w:cs="Times New Roman"/>
          <w:sz w:val="26"/>
          <w:szCs w:val="26"/>
        </w:rPr>
        <w:t xml:space="preserve">12. При исполнении служебных обязанностей </w:t>
      </w:r>
      <w:r>
        <w:rPr>
          <w:rFonts w:eastAsia="Calibri" w:cs="Times New Roman"/>
          <w:sz w:val="26"/>
          <w:szCs w:val="26"/>
        </w:rPr>
        <w:t>государственный налоговый инспектор</w:t>
      </w:r>
      <w:r w:rsidRPr="000631CE">
        <w:rPr>
          <w:rFonts w:eastAsia="Calibri" w:cs="Times New Roman"/>
          <w:sz w:val="26"/>
          <w:szCs w:val="26"/>
        </w:rPr>
        <w:t xml:space="preserve"> </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
    <w:p w:rsidR="00466315" w:rsidRPr="000631CE" w:rsidRDefault="00466315" w:rsidP="00466315">
      <w:pPr>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r w:rsidRPr="000631CE">
        <w:rPr>
          <w:rFonts w:eastAsia="Calibri" w:cs="Times New Roman"/>
          <w:sz w:val="26"/>
          <w:szCs w:val="26"/>
        </w:rPr>
        <w:t>;</w:t>
      </w:r>
    </w:p>
    <w:p w:rsidR="00466315" w:rsidRPr="006D6A71" w:rsidRDefault="00466315" w:rsidP="00466315">
      <w:pPr>
        <w:rPr>
          <w:sz w:val="26"/>
          <w:szCs w:val="26"/>
        </w:rPr>
      </w:pPr>
    </w:p>
    <w:p w:rsidR="00466315" w:rsidRPr="0091065C" w:rsidRDefault="00466315" w:rsidP="00466315">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466315" w:rsidRPr="00E6015C" w:rsidRDefault="00466315" w:rsidP="00466315">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466315" w:rsidRPr="00E6015C" w:rsidRDefault="00466315" w:rsidP="00466315">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466315" w:rsidRPr="00E6015C" w:rsidRDefault="00466315" w:rsidP="00466315">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466315" w:rsidRPr="00E6015C" w:rsidRDefault="00466315" w:rsidP="00466315">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466315" w:rsidRPr="00E6015C" w:rsidRDefault="00466315" w:rsidP="00466315">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466315" w:rsidRPr="00222F53" w:rsidRDefault="00466315" w:rsidP="00466315">
      <w:pPr>
        <w:rPr>
          <w:rFonts w:cs="Times New Roman"/>
          <w:sz w:val="26"/>
          <w:szCs w:val="26"/>
          <w:highlight w:val="yellow"/>
        </w:rPr>
      </w:pPr>
    </w:p>
    <w:p w:rsidR="00466315" w:rsidRPr="00A36375" w:rsidRDefault="00466315" w:rsidP="00466315">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государственный налоговый инспектор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466315" w:rsidRPr="00222F53" w:rsidRDefault="00466315" w:rsidP="00466315">
      <w:pPr>
        <w:widowControl w:val="0"/>
        <w:rPr>
          <w:rFonts w:cs="Times New Roman"/>
          <w:sz w:val="26"/>
          <w:szCs w:val="26"/>
          <w:highlight w:val="yellow"/>
        </w:rPr>
      </w:pPr>
    </w:p>
    <w:p w:rsidR="00466315" w:rsidRPr="00A36375" w:rsidRDefault="00466315" w:rsidP="00466315">
      <w:pPr>
        <w:rPr>
          <w:rFonts w:cs="Times New Roman"/>
          <w:sz w:val="26"/>
          <w:szCs w:val="26"/>
        </w:rPr>
      </w:pPr>
      <w:r w:rsidRPr="00A36375">
        <w:rPr>
          <w:rFonts w:cs="Times New Roman"/>
          <w:sz w:val="26"/>
          <w:szCs w:val="26"/>
        </w:rPr>
        <w:lastRenderedPageBreak/>
        <w:t xml:space="preserve">14. </w:t>
      </w:r>
      <w:r>
        <w:rPr>
          <w:rFonts w:cs="Times New Roman"/>
          <w:sz w:val="26"/>
          <w:szCs w:val="26"/>
        </w:rPr>
        <w:t>Государственный налоговый инспектор</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466315" w:rsidRPr="009979FD" w:rsidRDefault="00466315" w:rsidP="00466315">
      <w:pPr>
        <w:rPr>
          <w:rFonts w:eastAsia="Calibri" w:cs="Times New Roman"/>
          <w:sz w:val="26"/>
          <w:szCs w:val="26"/>
        </w:rPr>
      </w:pPr>
      <w:r w:rsidRPr="009979FD">
        <w:rPr>
          <w:rFonts w:eastAsia="Calibri" w:cs="Times New Roman"/>
          <w:sz w:val="26"/>
          <w:szCs w:val="26"/>
        </w:rPr>
        <w:t>постановка цели;</w:t>
      </w:r>
    </w:p>
    <w:p w:rsidR="00466315" w:rsidRPr="009979FD" w:rsidRDefault="00466315" w:rsidP="00466315">
      <w:pPr>
        <w:rPr>
          <w:rFonts w:eastAsia="Calibri" w:cs="Times New Roman"/>
          <w:sz w:val="26"/>
          <w:szCs w:val="26"/>
        </w:rPr>
      </w:pPr>
      <w:r w:rsidRPr="009979FD">
        <w:rPr>
          <w:rFonts w:eastAsia="Calibri" w:cs="Times New Roman"/>
          <w:sz w:val="26"/>
          <w:szCs w:val="26"/>
        </w:rPr>
        <w:t>подготовка информации;</w:t>
      </w:r>
    </w:p>
    <w:p w:rsidR="00466315" w:rsidRPr="009979FD" w:rsidRDefault="00466315" w:rsidP="00466315">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466315" w:rsidRPr="009979FD" w:rsidRDefault="00466315" w:rsidP="00466315">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466315" w:rsidRPr="009979FD" w:rsidRDefault="00466315" w:rsidP="00466315">
      <w:pPr>
        <w:rPr>
          <w:rFonts w:eastAsia="Calibri" w:cs="Times New Roman"/>
          <w:sz w:val="26"/>
          <w:szCs w:val="26"/>
        </w:rPr>
      </w:pPr>
      <w:r w:rsidRPr="009979FD">
        <w:rPr>
          <w:rFonts w:eastAsia="Calibri" w:cs="Times New Roman"/>
          <w:sz w:val="26"/>
          <w:szCs w:val="26"/>
        </w:rPr>
        <w:t>оценка результатов;</w:t>
      </w:r>
    </w:p>
    <w:p w:rsidR="00466315" w:rsidRPr="009979FD" w:rsidRDefault="00466315" w:rsidP="00466315">
      <w:pPr>
        <w:rPr>
          <w:rFonts w:eastAsia="Calibri" w:cs="Times New Roman"/>
          <w:sz w:val="26"/>
          <w:szCs w:val="26"/>
        </w:rPr>
      </w:pPr>
      <w:r w:rsidRPr="009979FD">
        <w:rPr>
          <w:rFonts w:eastAsia="Calibri" w:cs="Times New Roman"/>
          <w:sz w:val="26"/>
          <w:szCs w:val="26"/>
        </w:rPr>
        <w:t>визирование документа;</w:t>
      </w:r>
    </w:p>
    <w:p w:rsidR="00466315" w:rsidRPr="009979FD" w:rsidRDefault="00466315" w:rsidP="00466315">
      <w:pPr>
        <w:rPr>
          <w:rFonts w:eastAsia="Calibri" w:cs="Times New Roman"/>
          <w:sz w:val="26"/>
          <w:szCs w:val="26"/>
        </w:rPr>
      </w:pPr>
      <w:r w:rsidRPr="009979FD">
        <w:rPr>
          <w:rFonts w:eastAsia="Calibri" w:cs="Times New Roman"/>
          <w:sz w:val="26"/>
          <w:szCs w:val="26"/>
        </w:rPr>
        <w:t>участие в обсуждении проекта;</w:t>
      </w:r>
    </w:p>
    <w:p w:rsidR="00466315" w:rsidRPr="009979FD" w:rsidRDefault="00466315" w:rsidP="00466315">
      <w:pPr>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466315" w:rsidRPr="009979FD" w:rsidRDefault="00466315" w:rsidP="00466315">
      <w:pPr>
        <w:rPr>
          <w:rFonts w:eastAsia="Calibri" w:cs="Times New Roman"/>
          <w:sz w:val="26"/>
          <w:szCs w:val="26"/>
        </w:rPr>
      </w:pPr>
      <w:r w:rsidRPr="009979FD">
        <w:rPr>
          <w:rFonts w:eastAsia="Calibri" w:cs="Times New Roman"/>
          <w:sz w:val="26"/>
          <w:szCs w:val="26"/>
        </w:rPr>
        <w:t>согласование документа;</w:t>
      </w:r>
    </w:p>
    <w:p w:rsidR="00466315" w:rsidRPr="009979FD" w:rsidRDefault="00466315" w:rsidP="00466315">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466315" w:rsidRPr="000B2E17" w:rsidRDefault="00466315" w:rsidP="00466315">
      <w:pPr>
        <w:rPr>
          <w:rFonts w:cs="Times New Roman"/>
          <w:sz w:val="26"/>
          <w:szCs w:val="26"/>
        </w:rPr>
      </w:pPr>
      <w:r w:rsidRPr="000B2E17">
        <w:rPr>
          <w:rFonts w:cs="Times New Roman"/>
          <w:sz w:val="26"/>
          <w:szCs w:val="26"/>
        </w:rPr>
        <w:t xml:space="preserve">15. </w:t>
      </w:r>
      <w:r>
        <w:rPr>
          <w:rFonts w:cs="Times New Roman"/>
          <w:sz w:val="26"/>
          <w:szCs w:val="26"/>
        </w:rPr>
        <w:t>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466315" w:rsidRPr="00C407EE" w:rsidRDefault="00466315" w:rsidP="00466315">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466315" w:rsidRPr="000B2E17" w:rsidRDefault="00466315" w:rsidP="00466315">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466315" w:rsidRDefault="00466315" w:rsidP="00466315">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466315" w:rsidRDefault="00466315" w:rsidP="00466315">
      <w:pPr>
        <w:tabs>
          <w:tab w:val="left" w:pos="709"/>
        </w:tabs>
        <w:rPr>
          <w:rFonts w:cs="Times New Roman"/>
          <w:sz w:val="26"/>
          <w:szCs w:val="26"/>
        </w:rPr>
      </w:pPr>
    </w:p>
    <w:p w:rsidR="00466315" w:rsidRPr="000B2E17" w:rsidRDefault="00466315" w:rsidP="00466315">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w:t>
      </w:r>
      <w:r>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466315" w:rsidRPr="00222F53" w:rsidRDefault="00466315" w:rsidP="00466315">
      <w:pPr>
        <w:widowControl w:val="0"/>
        <w:rPr>
          <w:rFonts w:cs="Times New Roman"/>
          <w:sz w:val="26"/>
          <w:szCs w:val="26"/>
          <w:highlight w:val="yellow"/>
        </w:rPr>
      </w:pPr>
    </w:p>
    <w:p w:rsidR="00466315" w:rsidRDefault="00466315" w:rsidP="00466315">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466315" w:rsidRPr="00710A5E" w:rsidRDefault="00466315" w:rsidP="00466315">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466315" w:rsidRPr="000B2E17" w:rsidRDefault="00466315" w:rsidP="00466315">
      <w:pPr>
        <w:ind w:right="17"/>
        <w:rPr>
          <w:rFonts w:cs="Times New Roman"/>
          <w:bCs/>
          <w:sz w:val="26"/>
          <w:szCs w:val="26"/>
        </w:rPr>
      </w:pPr>
    </w:p>
    <w:p w:rsidR="00466315" w:rsidRPr="00D638AD" w:rsidRDefault="00466315" w:rsidP="00466315">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466315" w:rsidRPr="00222F53" w:rsidRDefault="00466315" w:rsidP="00466315">
      <w:pPr>
        <w:widowControl w:val="0"/>
        <w:rPr>
          <w:rFonts w:cs="Times New Roman"/>
          <w:sz w:val="26"/>
          <w:szCs w:val="26"/>
          <w:highlight w:val="yellow"/>
        </w:rPr>
      </w:pPr>
    </w:p>
    <w:p w:rsidR="00466315" w:rsidRPr="00D638AD" w:rsidRDefault="00466315" w:rsidP="00466315">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D638AD">
        <w:rPr>
          <w:rFonts w:cs="Times New Roman"/>
          <w:sz w:val="26"/>
          <w:szCs w:val="26"/>
        </w:rPr>
        <w:t xml:space="preserve">,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w:t>
      </w:r>
      <w:r w:rsidRPr="00D638AD">
        <w:rPr>
          <w:rFonts w:cs="Times New Roman"/>
          <w:sz w:val="26"/>
          <w:szCs w:val="26"/>
        </w:rPr>
        <w:lastRenderedPageBreak/>
        <w:t>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
    <w:p w:rsidR="00466315" w:rsidRPr="00D638AD" w:rsidRDefault="00466315" w:rsidP="00466315">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ведущего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466315" w:rsidRPr="00D638AD" w:rsidRDefault="00466315" w:rsidP="00466315">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466315" w:rsidRPr="00222F53" w:rsidRDefault="00466315" w:rsidP="00466315">
      <w:pPr>
        <w:widowControl w:val="0"/>
        <w:rPr>
          <w:rFonts w:cs="Times New Roman"/>
          <w:sz w:val="26"/>
          <w:szCs w:val="26"/>
          <w:highlight w:val="yellow"/>
        </w:rPr>
      </w:pPr>
    </w:p>
    <w:p w:rsidR="00466315" w:rsidRPr="004216D7" w:rsidRDefault="00466315" w:rsidP="00466315">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466315" w:rsidRPr="004216D7" w:rsidRDefault="00466315" w:rsidP="00466315">
      <w:pPr>
        <w:widowControl w:val="0"/>
        <w:jc w:val="center"/>
        <w:rPr>
          <w:rFonts w:cs="Times New Roman"/>
          <w:b/>
          <w:sz w:val="26"/>
          <w:szCs w:val="26"/>
        </w:rPr>
      </w:pPr>
      <w:r w:rsidRPr="004216D7">
        <w:rPr>
          <w:rFonts w:cs="Times New Roman"/>
          <w:b/>
          <w:sz w:val="26"/>
          <w:szCs w:val="26"/>
        </w:rPr>
        <w:t>Федеральной налоговой службы</w:t>
      </w:r>
    </w:p>
    <w:p w:rsidR="00466315" w:rsidRPr="00222F53" w:rsidRDefault="00466315" w:rsidP="00466315">
      <w:pPr>
        <w:widowControl w:val="0"/>
        <w:rPr>
          <w:rFonts w:cs="Times New Roman"/>
          <w:sz w:val="26"/>
          <w:szCs w:val="26"/>
          <w:highlight w:val="yellow"/>
        </w:rPr>
      </w:pPr>
    </w:p>
    <w:p w:rsidR="00466315" w:rsidRPr="003E3E4D" w:rsidRDefault="00466315" w:rsidP="003E3E4D">
      <w:pPr>
        <w:rPr>
          <w:rFonts w:eastAsia="Calibri" w:cs="Times New Roman"/>
          <w:sz w:val="26"/>
          <w:szCs w:val="26"/>
        </w:rPr>
      </w:pPr>
      <w:r w:rsidRPr="003E3E4D">
        <w:rPr>
          <w:rFonts w:cs="Times New Roman"/>
          <w:sz w:val="26"/>
          <w:szCs w:val="26"/>
        </w:rPr>
        <w:t>18. </w:t>
      </w:r>
      <w:proofErr w:type="gramStart"/>
      <w:r w:rsidRPr="003E3E4D">
        <w:rPr>
          <w:rFonts w:eastAsia="Calibri" w:cs="Times New Roman"/>
          <w:sz w:val="26"/>
          <w:szCs w:val="26"/>
        </w:rPr>
        <w:t>Исходя из установленных полномочий государственный налоговый инспектор отдела не осуществляет</w:t>
      </w:r>
      <w:proofErr w:type="gramEnd"/>
      <w:r w:rsidRPr="003E3E4D">
        <w:rPr>
          <w:rFonts w:eastAsia="Calibri" w:cs="Times New Roman"/>
          <w:sz w:val="26"/>
          <w:szCs w:val="26"/>
        </w:rPr>
        <w:t xml:space="preserve"> оказание государственных услуг.</w:t>
      </w:r>
    </w:p>
    <w:p w:rsidR="00466315" w:rsidRPr="003E3E4D" w:rsidRDefault="00466315" w:rsidP="00466315">
      <w:pPr>
        <w:widowControl w:val="0"/>
        <w:rPr>
          <w:rFonts w:cs="Times New Roman"/>
          <w:sz w:val="26"/>
          <w:szCs w:val="26"/>
        </w:rPr>
      </w:pPr>
    </w:p>
    <w:p w:rsidR="00466315" w:rsidRPr="004216D7" w:rsidRDefault="00466315" w:rsidP="00466315">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466315" w:rsidRPr="004216D7" w:rsidRDefault="00466315" w:rsidP="00466315">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466315" w:rsidRPr="00222F53" w:rsidRDefault="00466315" w:rsidP="00466315">
      <w:pPr>
        <w:widowControl w:val="0"/>
        <w:rPr>
          <w:rFonts w:cs="Times New Roman"/>
          <w:sz w:val="26"/>
          <w:szCs w:val="26"/>
          <w:highlight w:val="yellow"/>
        </w:rPr>
      </w:pPr>
    </w:p>
    <w:p w:rsidR="00466315" w:rsidRPr="00C061A4" w:rsidRDefault="00466315" w:rsidP="00466315">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государственного налогового инспектора</w:t>
      </w:r>
      <w:r w:rsidRPr="00C061A4">
        <w:rPr>
          <w:sz w:val="26"/>
        </w:rPr>
        <w:t xml:space="preserve"> оценивается по следующим показателям:</w:t>
      </w:r>
    </w:p>
    <w:p w:rsidR="00466315" w:rsidRPr="00C061A4" w:rsidRDefault="00466315" w:rsidP="00466315">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66315" w:rsidRPr="00C061A4" w:rsidRDefault="00466315" w:rsidP="00466315">
      <w:pPr>
        <w:ind w:firstLine="720"/>
        <w:rPr>
          <w:sz w:val="26"/>
        </w:rPr>
      </w:pPr>
      <w:r w:rsidRPr="00C061A4">
        <w:rPr>
          <w:sz w:val="26"/>
        </w:rPr>
        <w:t>своевременности и оперативности выполнения поручений;</w:t>
      </w:r>
    </w:p>
    <w:p w:rsidR="00466315" w:rsidRPr="00C061A4" w:rsidRDefault="00466315" w:rsidP="00466315">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66315" w:rsidRPr="00C061A4" w:rsidRDefault="00466315" w:rsidP="00466315">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66315" w:rsidRPr="00C061A4" w:rsidRDefault="00466315" w:rsidP="00466315">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66315" w:rsidRPr="00C061A4" w:rsidRDefault="00466315" w:rsidP="00466315">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66315" w:rsidRPr="00C061A4" w:rsidRDefault="00466315" w:rsidP="00466315">
      <w:pPr>
        <w:ind w:firstLine="720"/>
        <w:rPr>
          <w:sz w:val="26"/>
        </w:rPr>
      </w:pPr>
      <w:r w:rsidRPr="00C061A4">
        <w:rPr>
          <w:sz w:val="26"/>
        </w:rPr>
        <w:t>осознанию ответственности за последствия своих действий.</w:t>
      </w:r>
    </w:p>
    <w:p w:rsidR="00466315" w:rsidRDefault="00466315" w:rsidP="00466315">
      <w:pPr>
        <w:widowControl w:val="0"/>
        <w:rPr>
          <w:rFonts w:cs="Times New Roman"/>
          <w:sz w:val="26"/>
          <w:szCs w:val="26"/>
          <w:highlight w:val="yellow"/>
        </w:rPr>
      </w:pPr>
    </w:p>
    <w:p w:rsidR="00466315" w:rsidRDefault="00466315" w:rsidP="00466315">
      <w:pPr>
        <w:widowControl w:val="0"/>
        <w:rPr>
          <w:rFonts w:cs="Times New Roman"/>
          <w:sz w:val="26"/>
          <w:szCs w:val="26"/>
          <w:highlight w:val="yellow"/>
        </w:rPr>
      </w:pPr>
    </w:p>
    <w:p w:rsidR="001149F5" w:rsidRDefault="001149F5">
      <w:pPr>
        <w:spacing w:after="200" w:line="276" w:lineRule="auto"/>
        <w:ind w:firstLine="0"/>
        <w:jc w:val="left"/>
        <w:rPr>
          <w:rFonts w:eastAsia="Times New Roman" w:cs="Times New Roman"/>
          <w:sz w:val="26"/>
          <w:szCs w:val="24"/>
          <w:lang w:eastAsia="ru-RU"/>
        </w:rPr>
      </w:pPr>
      <w:r>
        <w:rPr>
          <w:sz w:val="26"/>
        </w:rPr>
        <w:br w:type="page"/>
      </w:r>
    </w:p>
    <w:p w:rsidR="00466315" w:rsidRDefault="00466315" w:rsidP="00466315">
      <w:pPr>
        <w:rPr>
          <w:kern w:val="32"/>
        </w:rPr>
      </w:pPr>
    </w:p>
    <w:p w:rsidR="00466315" w:rsidRPr="00232567" w:rsidRDefault="00466315" w:rsidP="004D7A51">
      <w:pPr>
        <w:pStyle w:val="a3"/>
        <w:rPr>
          <w:rFonts w:eastAsia="Times New Roman"/>
        </w:rPr>
      </w:pPr>
      <w:r w:rsidRPr="00232567">
        <w:rPr>
          <w:rFonts w:eastAsia="Times New Roman"/>
        </w:rPr>
        <w:t>Лист ознакомления</w:t>
      </w:r>
    </w:p>
    <w:p w:rsidR="00466315" w:rsidRDefault="00466315" w:rsidP="00466315">
      <w:pPr>
        <w:pStyle w:val="aa"/>
        <w:jc w:val="center"/>
        <w:rPr>
          <w:rFonts w:ascii="Times New Roman" w:hAnsi="Times New Roman" w:cs="Times New Roman"/>
          <w:kern w:val="32"/>
          <w:sz w:val="26"/>
          <w:szCs w:val="26"/>
          <w:lang w:eastAsia="ru-RU"/>
        </w:rPr>
      </w:pPr>
      <w:r w:rsidRPr="00B9462E">
        <w:rPr>
          <w:rFonts w:ascii="Times New Roman" w:hAnsi="Times New Roman" w:cs="Times New Roman"/>
          <w:kern w:val="32"/>
          <w:sz w:val="26"/>
          <w:szCs w:val="26"/>
          <w:lang w:eastAsia="ru-RU"/>
        </w:rPr>
        <w:t xml:space="preserve">государственного гражданского служащего </w:t>
      </w:r>
      <w:r>
        <w:rPr>
          <w:rFonts w:ascii="Times New Roman" w:hAnsi="Times New Roman" w:cs="Times New Roman"/>
          <w:kern w:val="32"/>
          <w:sz w:val="26"/>
          <w:szCs w:val="26"/>
          <w:lang w:eastAsia="ru-RU"/>
        </w:rPr>
        <w:t xml:space="preserve">ИФНС России по Ленинскому району </w:t>
      </w:r>
    </w:p>
    <w:p w:rsidR="00466315" w:rsidRPr="00B9462E" w:rsidRDefault="00466315" w:rsidP="00466315">
      <w:pPr>
        <w:pStyle w:val="aa"/>
        <w:jc w:val="center"/>
        <w:rPr>
          <w:rFonts w:ascii="Times New Roman" w:hAnsi="Times New Roman" w:cs="Times New Roman"/>
          <w:kern w:val="32"/>
          <w:sz w:val="26"/>
          <w:szCs w:val="26"/>
          <w:lang w:eastAsia="ru-RU"/>
        </w:rPr>
      </w:pPr>
      <w:r>
        <w:rPr>
          <w:rFonts w:ascii="Times New Roman" w:hAnsi="Times New Roman" w:cs="Times New Roman"/>
          <w:kern w:val="32"/>
          <w:sz w:val="26"/>
          <w:szCs w:val="26"/>
          <w:lang w:eastAsia="ru-RU"/>
        </w:rPr>
        <w:t xml:space="preserve">г. Ставрополя </w:t>
      </w:r>
      <w:r w:rsidRPr="00B9462E">
        <w:rPr>
          <w:rFonts w:ascii="Times New Roman" w:hAnsi="Times New Roman" w:cs="Times New Roman"/>
          <w:kern w:val="32"/>
          <w:sz w:val="26"/>
          <w:szCs w:val="26"/>
          <w:lang w:eastAsia="ru-RU"/>
        </w:rPr>
        <w:t xml:space="preserve">с должностным </w:t>
      </w:r>
      <w:r>
        <w:rPr>
          <w:rFonts w:ascii="Times New Roman" w:hAnsi="Times New Roman" w:cs="Times New Roman"/>
          <w:kern w:val="32"/>
          <w:sz w:val="26"/>
          <w:szCs w:val="26"/>
          <w:lang w:eastAsia="ru-RU"/>
        </w:rPr>
        <w:t xml:space="preserve">регламентом государственно налогового инспектора отдела </w:t>
      </w:r>
      <w:r w:rsidR="003E3E4D">
        <w:rPr>
          <w:rFonts w:ascii="Times New Roman" w:hAnsi="Times New Roman" w:cs="Times New Roman"/>
          <w:kern w:val="32"/>
          <w:sz w:val="26"/>
          <w:szCs w:val="26"/>
          <w:lang w:eastAsia="ru-RU"/>
        </w:rPr>
        <w:t>камеральных проверок №1</w:t>
      </w:r>
      <w:r>
        <w:rPr>
          <w:rFonts w:ascii="Times New Roman" w:hAnsi="Times New Roman" w:cs="Times New Roman"/>
          <w:kern w:val="32"/>
          <w:sz w:val="26"/>
          <w:szCs w:val="26"/>
          <w:lang w:eastAsia="ru-RU"/>
        </w:rPr>
        <w:t xml:space="preserve"> </w:t>
      </w:r>
    </w:p>
    <w:p w:rsidR="00466315" w:rsidRPr="002C3982" w:rsidRDefault="00466315" w:rsidP="00466315">
      <w:pPr>
        <w:ind w:firstLine="720"/>
        <w:rPr>
          <w:rFonts w:eastAsia="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555"/>
      </w:tblGrid>
      <w:tr w:rsidR="00466315" w:rsidRPr="002C3982" w:rsidTr="00CF58C3">
        <w:tc>
          <w:tcPr>
            <w:tcW w:w="865" w:type="dxa"/>
            <w:tcBorders>
              <w:top w:val="single" w:sz="4" w:space="0" w:color="auto"/>
              <w:bottom w:val="single" w:sz="4" w:space="0" w:color="auto"/>
              <w:right w:val="single" w:sz="4" w:space="0" w:color="auto"/>
            </w:tcBorders>
          </w:tcPr>
          <w:p w:rsidR="00466315" w:rsidRPr="002C3982" w:rsidRDefault="00466315" w:rsidP="00CF58C3">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 xml:space="preserve">№ </w:t>
            </w:r>
            <w:proofErr w:type="gramStart"/>
            <w:r w:rsidRPr="002C3982">
              <w:rPr>
                <w:rFonts w:eastAsia="Times New Roman" w:cs="Times New Roman"/>
                <w:sz w:val="24"/>
                <w:szCs w:val="24"/>
                <w:lang w:eastAsia="ru-RU"/>
              </w:rPr>
              <w:t>п</w:t>
            </w:r>
            <w:proofErr w:type="gramEnd"/>
            <w:r w:rsidRPr="002C3982">
              <w:rPr>
                <w:rFonts w:eastAsia="Times New Roman" w:cs="Times New Roman"/>
                <w:sz w:val="24"/>
                <w:szCs w:val="24"/>
                <w:lang w:eastAsia="ru-RU"/>
              </w:rPr>
              <w:t>/п</w:t>
            </w:r>
          </w:p>
        </w:tc>
        <w:tc>
          <w:tcPr>
            <w:tcW w:w="2563" w:type="dxa"/>
            <w:tcBorders>
              <w:top w:val="single" w:sz="4" w:space="0" w:color="auto"/>
              <w:left w:val="single" w:sz="4" w:space="0" w:color="auto"/>
              <w:bottom w:val="single" w:sz="4" w:space="0" w:color="auto"/>
              <w:right w:val="single" w:sz="4" w:space="0" w:color="auto"/>
            </w:tcBorders>
          </w:tcPr>
          <w:p w:rsidR="00466315" w:rsidRPr="002C3982" w:rsidRDefault="00466315" w:rsidP="00CF58C3">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466315" w:rsidRPr="002C3982" w:rsidRDefault="00466315" w:rsidP="00CF58C3">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466315" w:rsidRPr="002C3982" w:rsidRDefault="00466315" w:rsidP="00CF58C3">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 назначении на должность</w:t>
            </w:r>
          </w:p>
        </w:tc>
        <w:tc>
          <w:tcPr>
            <w:tcW w:w="1555" w:type="dxa"/>
            <w:tcBorders>
              <w:top w:val="single" w:sz="4" w:space="0" w:color="auto"/>
              <w:left w:val="single" w:sz="4" w:space="0" w:color="auto"/>
              <w:bottom w:val="single" w:sz="4" w:space="0" w:color="auto"/>
            </w:tcBorders>
          </w:tcPr>
          <w:p w:rsidR="00466315" w:rsidRPr="002C3982" w:rsidRDefault="00466315" w:rsidP="00CF58C3">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об освобождении от должности</w:t>
            </w: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bookmarkStart w:id="0" w:name="_GoBack"/>
            <w:bookmarkEnd w:id="0"/>
          </w:p>
        </w:tc>
        <w:tc>
          <w:tcPr>
            <w:tcW w:w="2563" w:type="dxa"/>
            <w:tcBorders>
              <w:top w:val="single" w:sz="4" w:space="0" w:color="auto"/>
              <w:left w:val="single" w:sz="4" w:space="0" w:color="auto"/>
              <w:bottom w:val="single" w:sz="4" w:space="0" w:color="auto"/>
              <w:right w:val="single" w:sz="4" w:space="0" w:color="auto"/>
            </w:tcBorders>
          </w:tcPr>
          <w:p w:rsidR="00B109B3" w:rsidRPr="00B9462E" w:rsidRDefault="00B109B3" w:rsidP="00CF58C3">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3E3E4D" w:rsidRPr="00B9462E" w:rsidRDefault="003E3E4D" w:rsidP="00CF58C3">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r w:rsidR="00466315" w:rsidRPr="00B9462E" w:rsidTr="00CF58C3">
        <w:tc>
          <w:tcPr>
            <w:tcW w:w="865" w:type="dxa"/>
            <w:tcBorders>
              <w:top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215"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c>
          <w:tcPr>
            <w:tcW w:w="1555" w:type="dxa"/>
            <w:tcBorders>
              <w:top w:val="single" w:sz="4" w:space="0" w:color="auto"/>
              <w:left w:val="single" w:sz="4" w:space="0" w:color="auto"/>
              <w:bottom w:val="single" w:sz="4" w:space="0" w:color="auto"/>
            </w:tcBorders>
          </w:tcPr>
          <w:p w:rsidR="00466315" w:rsidRPr="00B9462E" w:rsidRDefault="00466315" w:rsidP="00CF58C3">
            <w:pPr>
              <w:pStyle w:val="aa"/>
              <w:rPr>
                <w:rFonts w:ascii="Times New Roman" w:hAnsi="Times New Roman" w:cs="Times New Roman"/>
                <w:sz w:val="26"/>
                <w:szCs w:val="26"/>
                <w:lang w:eastAsia="ru-RU"/>
              </w:rPr>
            </w:pPr>
          </w:p>
        </w:tc>
      </w:tr>
    </w:tbl>
    <w:p w:rsidR="00466315" w:rsidRPr="00022193" w:rsidRDefault="00466315" w:rsidP="00466315">
      <w:pPr>
        <w:rPr>
          <w:lang w:eastAsia="ru-RU"/>
        </w:rPr>
      </w:pPr>
    </w:p>
    <w:p w:rsidR="00466315" w:rsidRDefault="00466315" w:rsidP="00466315"/>
    <w:p w:rsidR="00466315" w:rsidRPr="00222F53" w:rsidRDefault="00466315" w:rsidP="00466315">
      <w:pPr>
        <w:widowControl w:val="0"/>
        <w:rPr>
          <w:rFonts w:cs="Times New Roman"/>
          <w:sz w:val="26"/>
          <w:szCs w:val="26"/>
          <w:highlight w:val="yellow"/>
        </w:rPr>
      </w:pPr>
    </w:p>
    <w:p w:rsidR="00466315" w:rsidRPr="00222F53" w:rsidRDefault="00466315" w:rsidP="00466315">
      <w:pPr>
        <w:widowControl w:val="0"/>
        <w:rPr>
          <w:rFonts w:cs="Times New Roman"/>
          <w:sz w:val="26"/>
          <w:szCs w:val="26"/>
          <w:highlight w:val="yellow"/>
        </w:rPr>
      </w:pPr>
    </w:p>
    <w:p w:rsidR="003F7DA7" w:rsidRDefault="003F7DA7"/>
    <w:sectPr w:rsidR="003F7DA7" w:rsidSect="00466315">
      <w:headerReference w:type="default" r:id="rId54"/>
      <w:pgSz w:w="11906" w:h="16838"/>
      <w:pgMar w:top="993" w:right="850" w:bottom="1134"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A51" w:rsidRDefault="004D7A51">
      <w:r>
        <w:separator/>
      </w:r>
    </w:p>
  </w:endnote>
  <w:endnote w:type="continuationSeparator" w:id="0">
    <w:p w:rsidR="004D7A51" w:rsidRDefault="004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A51" w:rsidRDefault="004D7A51">
      <w:r>
        <w:separator/>
      </w:r>
    </w:p>
  </w:footnote>
  <w:footnote w:type="continuationSeparator" w:id="0">
    <w:p w:rsidR="004D7A51" w:rsidRDefault="004D7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D7A51" w:rsidRPr="00B310A4" w:rsidRDefault="004D7A51">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149F5">
          <w:rPr>
            <w:rFonts w:cs="Times New Roman"/>
            <w:noProof/>
            <w:color w:val="999999"/>
            <w:sz w:val="24"/>
            <w:szCs w:val="24"/>
          </w:rPr>
          <w:t>32</w:t>
        </w:r>
        <w:r w:rsidRPr="00B310A4">
          <w:rPr>
            <w:rFonts w:cs="Times New Roman"/>
            <w:color w:val="999999"/>
            <w:sz w:val="24"/>
            <w:szCs w:val="24"/>
          </w:rPr>
          <w:fldChar w:fldCharType="end"/>
        </w:r>
      </w:p>
    </w:sdtContent>
  </w:sdt>
  <w:p w:rsidR="004D7A51" w:rsidRPr="00B310A4" w:rsidRDefault="004D7A51">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315"/>
    <w:rsid w:val="001149F5"/>
    <w:rsid w:val="001731DF"/>
    <w:rsid w:val="002F4972"/>
    <w:rsid w:val="003E3E4D"/>
    <w:rsid w:val="003F7DA7"/>
    <w:rsid w:val="00466315"/>
    <w:rsid w:val="004D7A51"/>
    <w:rsid w:val="00517B33"/>
    <w:rsid w:val="006E3FC1"/>
    <w:rsid w:val="007A05F7"/>
    <w:rsid w:val="008D3CE4"/>
    <w:rsid w:val="00B109B3"/>
    <w:rsid w:val="00B12CBE"/>
    <w:rsid w:val="00B625E1"/>
    <w:rsid w:val="00CF5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1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46631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6315"/>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4D7A51"/>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466315"/>
    <w:pPr>
      <w:tabs>
        <w:tab w:val="center" w:pos="4677"/>
        <w:tab w:val="right" w:pos="9355"/>
      </w:tabs>
    </w:pPr>
  </w:style>
  <w:style w:type="character" w:customStyle="1" w:styleId="a5">
    <w:name w:val="Верхний колонтитул Знак"/>
    <w:basedOn w:val="a0"/>
    <w:link w:val="a4"/>
    <w:uiPriority w:val="99"/>
    <w:rsid w:val="00466315"/>
    <w:rPr>
      <w:rFonts w:ascii="Times New Roman" w:hAnsi="Times New Roman"/>
      <w:sz w:val="28"/>
    </w:rPr>
  </w:style>
  <w:style w:type="paragraph" w:customStyle="1" w:styleId="a6">
    <w:name w:val="Нормальный (таблица)"/>
    <w:basedOn w:val="a"/>
    <w:next w:val="a"/>
    <w:rsid w:val="00466315"/>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466315"/>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466315"/>
    <w:rPr>
      <w:rFonts w:ascii="Calibri" w:eastAsia="Calibri" w:hAnsi="Calibri" w:cs="Times New Roman"/>
    </w:rPr>
  </w:style>
  <w:style w:type="paragraph" w:styleId="a9">
    <w:name w:val="Normal (Web)"/>
    <w:basedOn w:val="a"/>
    <w:uiPriority w:val="99"/>
    <w:semiHidden/>
    <w:rsid w:val="00466315"/>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466315"/>
    <w:pPr>
      <w:spacing w:after="0" w:line="240" w:lineRule="auto"/>
    </w:pPr>
  </w:style>
  <w:style w:type="character" w:customStyle="1" w:styleId="10">
    <w:name w:val="Заголовок 1 Знак"/>
    <w:basedOn w:val="a0"/>
    <w:link w:val="1"/>
    <w:uiPriority w:val="9"/>
    <w:rsid w:val="00466315"/>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rsid w:val="00CF58C3"/>
    <w:pPr>
      <w:spacing w:after="120"/>
      <w:ind w:left="283" w:firstLine="0"/>
      <w:jc w:val="left"/>
    </w:pPr>
    <w:rPr>
      <w:rFonts w:eastAsia="Times New Roman" w:cs="Times New Roman"/>
      <w:sz w:val="24"/>
      <w:szCs w:val="24"/>
      <w:lang w:eastAsia="ru-RU"/>
    </w:rPr>
  </w:style>
  <w:style w:type="character" w:customStyle="1" w:styleId="ac">
    <w:name w:val="Основной текст с отступом Знак"/>
    <w:basedOn w:val="a0"/>
    <w:link w:val="ab"/>
    <w:rsid w:val="00CF58C3"/>
    <w:rPr>
      <w:rFonts w:ascii="Times New Roman" w:eastAsia="Times New Roman" w:hAnsi="Times New Roman" w:cs="Times New Roman"/>
      <w:sz w:val="24"/>
      <w:szCs w:val="24"/>
      <w:lang w:eastAsia="ru-RU"/>
    </w:rPr>
  </w:style>
  <w:style w:type="paragraph" w:styleId="3">
    <w:name w:val="toc 3"/>
    <w:basedOn w:val="a"/>
    <w:next w:val="a"/>
    <w:autoRedefine/>
    <w:semiHidden/>
    <w:rsid w:val="00CF58C3"/>
    <w:pPr>
      <w:tabs>
        <w:tab w:val="right" w:leader="dot" w:pos="-3544"/>
        <w:tab w:val="left" w:pos="-3119"/>
      </w:tabs>
      <w:ind w:firstLine="0"/>
    </w:pPr>
    <w:rPr>
      <w:rFonts w:eastAsia="Times New Roman" w:cs="Times New Roman"/>
      <w:noProof/>
      <w:sz w:val="24"/>
      <w:szCs w:val="24"/>
      <w:lang w:eastAsia="ru-RU"/>
    </w:rPr>
  </w:style>
  <w:style w:type="paragraph" w:styleId="30">
    <w:name w:val="Body Text Indent 3"/>
    <w:basedOn w:val="a"/>
    <w:link w:val="31"/>
    <w:rsid w:val="00CF58C3"/>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CF58C3"/>
    <w:rPr>
      <w:rFonts w:ascii="Times New Roman" w:eastAsia="Times New Roman" w:hAnsi="Times New Roman" w:cs="Times New Roman"/>
      <w:sz w:val="16"/>
      <w:szCs w:val="16"/>
      <w:lang w:eastAsia="ru-RU"/>
    </w:rPr>
  </w:style>
  <w:style w:type="paragraph" w:styleId="2">
    <w:name w:val="Body Text Indent 2"/>
    <w:basedOn w:val="a"/>
    <w:link w:val="20"/>
    <w:rsid w:val="00CF58C3"/>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CF58C3"/>
    <w:rPr>
      <w:rFonts w:ascii="Times New Roman" w:eastAsia="Times New Roman" w:hAnsi="Times New Roman" w:cs="Times New Roman"/>
      <w:sz w:val="24"/>
      <w:szCs w:val="24"/>
      <w:lang w:eastAsia="ru-RU"/>
    </w:rPr>
  </w:style>
  <w:style w:type="character" w:styleId="ad">
    <w:name w:val="Intense Emphasis"/>
    <w:basedOn w:val="a0"/>
    <w:uiPriority w:val="21"/>
    <w:qFormat/>
    <w:rsid w:val="00CF58C3"/>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1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46631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6315"/>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4D7A51"/>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466315"/>
    <w:pPr>
      <w:tabs>
        <w:tab w:val="center" w:pos="4677"/>
        <w:tab w:val="right" w:pos="9355"/>
      </w:tabs>
    </w:pPr>
  </w:style>
  <w:style w:type="character" w:customStyle="1" w:styleId="a5">
    <w:name w:val="Верхний колонтитул Знак"/>
    <w:basedOn w:val="a0"/>
    <w:link w:val="a4"/>
    <w:uiPriority w:val="99"/>
    <w:rsid w:val="00466315"/>
    <w:rPr>
      <w:rFonts w:ascii="Times New Roman" w:hAnsi="Times New Roman"/>
      <w:sz w:val="28"/>
    </w:rPr>
  </w:style>
  <w:style w:type="paragraph" w:customStyle="1" w:styleId="a6">
    <w:name w:val="Нормальный (таблица)"/>
    <w:basedOn w:val="a"/>
    <w:next w:val="a"/>
    <w:rsid w:val="00466315"/>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466315"/>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466315"/>
    <w:rPr>
      <w:rFonts w:ascii="Calibri" w:eastAsia="Calibri" w:hAnsi="Calibri" w:cs="Times New Roman"/>
    </w:rPr>
  </w:style>
  <w:style w:type="paragraph" w:styleId="a9">
    <w:name w:val="Normal (Web)"/>
    <w:basedOn w:val="a"/>
    <w:uiPriority w:val="99"/>
    <w:semiHidden/>
    <w:rsid w:val="00466315"/>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466315"/>
    <w:pPr>
      <w:spacing w:after="0" w:line="240" w:lineRule="auto"/>
    </w:pPr>
  </w:style>
  <w:style w:type="character" w:customStyle="1" w:styleId="10">
    <w:name w:val="Заголовок 1 Знак"/>
    <w:basedOn w:val="a0"/>
    <w:link w:val="1"/>
    <w:uiPriority w:val="9"/>
    <w:rsid w:val="00466315"/>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rsid w:val="00CF58C3"/>
    <w:pPr>
      <w:spacing w:after="120"/>
      <w:ind w:left="283" w:firstLine="0"/>
      <w:jc w:val="left"/>
    </w:pPr>
    <w:rPr>
      <w:rFonts w:eastAsia="Times New Roman" w:cs="Times New Roman"/>
      <w:sz w:val="24"/>
      <w:szCs w:val="24"/>
      <w:lang w:eastAsia="ru-RU"/>
    </w:rPr>
  </w:style>
  <w:style w:type="character" w:customStyle="1" w:styleId="ac">
    <w:name w:val="Основной текст с отступом Знак"/>
    <w:basedOn w:val="a0"/>
    <w:link w:val="ab"/>
    <w:rsid w:val="00CF58C3"/>
    <w:rPr>
      <w:rFonts w:ascii="Times New Roman" w:eastAsia="Times New Roman" w:hAnsi="Times New Roman" w:cs="Times New Roman"/>
      <w:sz w:val="24"/>
      <w:szCs w:val="24"/>
      <w:lang w:eastAsia="ru-RU"/>
    </w:rPr>
  </w:style>
  <w:style w:type="paragraph" w:styleId="3">
    <w:name w:val="toc 3"/>
    <w:basedOn w:val="a"/>
    <w:next w:val="a"/>
    <w:autoRedefine/>
    <w:semiHidden/>
    <w:rsid w:val="00CF58C3"/>
    <w:pPr>
      <w:tabs>
        <w:tab w:val="right" w:leader="dot" w:pos="-3544"/>
        <w:tab w:val="left" w:pos="-3119"/>
      </w:tabs>
      <w:ind w:firstLine="0"/>
    </w:pPr>
    <w:rPr>
      <w:rFonts w:eastAsia="Times New Roman" w:cs="Times New Roman"/>
      <w:noProof/>
      <w:sz w:val="24"/>
      <w:szCs w:val="24"/>
      <w:lang w:eastAsia="ru-RU"/>
    </w:rPr>
  </w:style>
  <w:style w:type="paragraph" w:styleId="30">
    <w:name w:val="Body Text Indent 3"/>
    <w:basedOn w:val="a"/>
    <w:link w:val="31"/>
    <w:rsid w:val="00CF58C3"/>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CF58C3"/>
    <w:rPr>
      <w:rFonts w:ascii="Times New Roman" w:eastAsia="Times New Roman" w:hAnsi="Times New Roman" w:cs="Times New Roman"/>
      <w:sz w:val="16"/>
      <w:szCs w:val="16"/>
      <w:lang w:eastAsia="ru-RU"/>
    </w:rPr>
  </w:style>
  <w:style w:type="paragraph" w:styleId="2">
    <w:name w:val="Body Text Indent 2"/>
    <w:basedOn w:val="a"/>
    <w:link w:val="20"/>
    <w:rsid w:val="00CF58C3"/>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CF58C3"/>
    <w:rPr>
      <w:rFonts w:ascii="Times New Roman" w:eastAsia="Times New Roman" w:hAnsi="Times New Roman" w:cs="Times New Roman"/>
      <w:sz w:val="24"/>
      <w:szCs w:val="24"/>
      <w:lang w:eastAsia="ru-RU"/>
    </w:rPr>
  </w:style>
  <w:style w:type="character" w:styleId="ad">
    <w:name w:val="Intense Emphasis"/>
    <w:basedOn w:val="a0"/>
    <w:uiPriority w:val="21"/>
    <w:qFormat/>
    <w:rsid w:val="00CF58C3"/>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069B75FF1154A9A046935673Ct0m5I" TargetMode="External"/><Relationship Id="rId18" Type="http://schemas.openxmlformats.org/officeDocument/2006/relationships/hyperlink" Target="consultantplus://offline/ref=A8EED0C6EE6836D9FD56B199AA52ECDD7060B05EF2134A9A046935673Ct0m5I" TargetMode="External"/><Relationship Id="rId26" Type="http://schemas.openxmlformats.org/officeDocument/2006/relationships/hyperlink" Target="consultantplus://offline/ref=94DCFAD281080A77F3819CB74C048ED53B4C1A9B11496FA5BD1ED32ED000m9I" TargetMode="External"/><Relationship Id="rId39" Type="http://schemas.openxmlformats.org/officeDocument/2006/relationships/hyperlink" Target="consultantplus://offline/ref=24757790533D1E9B9D9299FD50EDCDDCA7A24484800FF83B1D79DAB74008349FF5C6F30AB8gCIDQ" TargetMode="External"/><Relationship Id="rId21" Type="http://schemas.openxmlformats.org/officeDocument/2006/relationships/hyperlink" Target="consultantplus://offline/ref=A8EED0C6EE6836D9FD56B199AA52ECDD706BB657F4154A9A046935673Ct0m5I" TargetMode="External"/><Relationship Id="rId34" Type="http://schemas.openxmlformats.org/officeDocument/2006/relationships/hyperlink" Target="consultantplus://offline/ref=24757790533D1E9B9D9299FD50EDCDDCA7A24484800FF83B1D79DAB74008349FF5C6F30AB8gCIDQ" TargetMode="External"/><Relationship Id="rId42" Type="http://schemas.openxmlformats.org/officeDocument/2006/relationships/hyperlink" Target="consultantplus://offline/ref=24757790533D1E9B9D9299FD50EDCDDCA7A24484800FF83B1D79DAB74008349FF5C6F30ABECA4D58g4I4Q" TargetMode="External"/><Relationship Id="rId47" Type="http://schemas.openxmlformats.org/officeDocument/2006/relationships/hyperlink" Target="consultantplus://offline/ref=8DC242C0027BB1B368A3A06876B7ED558A53B2C2F51620BABDB8C3900A80EB82404A15FC0789E579LFd4H" TargetMode="External"/><Relationship Id="rId50" Type="http://schemas.openxmlformats.org/officeDocument/2006/relationships/hyperlink" Target="consultantplus://offline/ref=0962D4DA2E165807532AA6A702FE27833A482E67C9A379ED4DDB9CA55C69257E212D7BEAD97BDEBBA2t0N"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8EED0C6EE6836D9FD56B199AA52ECDD7169B25EFD104A9A046935673Ct0m5I" TargetMode="External"/><Relationship Id="rId17" Type="http://schemas.openxmlformats.org/officeDocument/2006/relationships/hyperlink" Target="consultantplus://offline/ref=A8EED0C6EE6836D9FD56B199AA52ECDD7061B056F11A4A9A046935673Ct0m5I" TargetMode="External"/><Relationship Id="rId25" Type="http://schemas.openxmlformats.org/officeDocument/2006/relationships/hyperlink" Target="consultantplus://offline/ref=A8EED0C6EE6836D9FD56B199AA52ECDD7069B55EF0174A9A046935673Ct0m5I" TargetMode="External"/><Relationship Id="rId33" Type="http://schemas.openxmlformats.org/officeDocument/2006/relationships/hyperlink" Target="consultantplus://offline/ref=53E76A3EC34CC9F7701532C847CAA989D6AE7F61F3A0D9DBB7656C999069n3H" TargetMode="External"/><Relationship Id="rId38" Type="http://schemas.openxmlformats.org/officeDocument/2006/relationships/hyperlink" Target="consultantplus://offline/ref=24757790533D1E9B9D9299FD50EDCDDCA7A24484800FF83B1D79DAB74008349FF5C6F30ABEC94E5Fg4IEQ" TargetMode="External"/><Relationship Id="rId46" Type="http://schemas.openxmlformats.org/officeDocument/2006/relationships/hyperlink" Target="consultantplus://offline/ref=9A8B74AFC459F3DF28C89F7285C5A5F72E60E7BFAF27F62150C1E9616D27DDA54A052ECFDFE9d9v0K" TargetMode="External"/><Relationship Id="rId2" Type="http://schemas.openxmlformats.org/officeDocument/2006/relationships/styles" Target="styles.xml"/><Relationship Id="rId16" Type="http://schemas.openxmlformats.org/officeDocument/2006/relationships/hyperlink" Target="consultantplus://offline/ref=A8EED0C6EE6836D9FD56B199AA52ECDD7060B75DF31A4A9A046935673Ct0m5I" TargetMode="External"/><Relationship Id="rId20" Type="http://schemas.openxmlformats.org/officeDocument/2006/relationships/hyperlink" Target="consultantplus://offline/ref=A8EED0C6EE6836D9FD56B199AA52ECDD7061BF5BF21B4A9A046935673Ct0m5I" TargetMode="External"/><Relationship Id="rId29" Type="http://schemas.openxmlformats.org/officeDocument/2006/relationships/hyperlink" Target="consultantplus://offline/ref=53E76A3EC34CC9F770153BD140CAA989D2A97761F4AFD9DBB7656C999069n3H" TargetMode="External"/><Relationship Id="rId41" Type="http://schemas.openxmlformats.org/officeDocument/2006/relationships/hyperlink" Target="consultantplus://offline/ref=24757790533D1E9B9D9299FD50EDCDDCA7A24484800FF83B1D79DAB74008349FF5C6F30ABEC2g4IAQ"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A8EED0C6EE6836D9FD56B199AA52ECDD736BBF5CF7154A9A046935673Ct0m5I" TargetMode="External"/><Relationship Id="rId32" Type="http://schemas.openxmlformats.org/officeDocument/2006/relationships/hyperlink" Target="consultantplus://offline/ref=53E76A3EC34CC9F770153BD140CAA989D2A47F61F6A0D9DBB7656C999069n3H" TargetMode="External"/><Relationship Id="rId37" Type="http://schemas.openxmlformats.org/officeDocument/2006/relationships/hyperlink" Target="consultantplus://offline/ref=24757790533D1E9B9D9299FD50EDCDDCA7A24484800FF83B1D79DAB74008349FF5C6F30ABECA4D58g4I4Q" TargetMode="External"/><Relationship Id="rId40" Type="http://schemas.openxmlformats.org/officeDocument/2006/relationships/hyperlink" Target="consultantplus://offline/ref=24757790533D1E9B9D9299FD50EDCDDCA7A24484800FF83B1D79DAB74008349FF5C6F30ABEC3g4I8Q" TargetMode="External"/><Relationship Id="rId45" Type="http://schemas.openxmlformats.org/officeDocument/2006/relationships/hyperlink" Target="consultantplus://offline/ref=9A8B74AFC459F3DF28C89F7285C5A5F72E60E7BFAF27F62150C1E9616D27DDA54A052ECFDFE8d9v2K" TargetMode="External"/><Relationship Id="rId53" Type="http://schemas.openxmlformats.org/officeDocument/2006/relationships/hyperlink" Target="consultantplus://offline/ref=59B0D152012413112CEAB73EB68A2D534596755560522DE08AC0D62C8EI4l3I" TargetMode="External"/><Relationship Id="rId5" Type="http://schemas.openxmlformats.org/officeDocument/2006/relationships/webSettings" Target="webSettings.xml"/><Relationship Id="rId15" Type="http://schemas.openxmlformats.org/officeDocument/2006/relationships/hyperlink" Target="consultantplus://offline/ref=A8EED0C6EE6836D9FD56B199AA52ECDD7060BE58F5174A9A046935673Ct0m5I" TargetMode="External"/><Relationship Id="rId23" Type="http://schemas.openxmlformats.org/officeDocument/2006/relationships/hyperlink" Target="consultantplus://offline/ref=94DCFAD281080A77F3819CB74C048ED53949129C1A426FA5BD1ED32ED000m9I" TargetMode="External"/><Relationship Id="rId28" Type="http://schemas.openxmlformats.org/officeDocument/2006/relationships/hyperlink" Target="consultantplus://offline/ref=8C6112FBB733FEAB59865FE6C8357702E3BCA2F77FDE35048F6500C927kDnDH" TargetMode="External"/><Relationship Id="rId36" Type="http://schemas.openxmlformats.org/officeDocument/2006/relationships/hyperlink" Target="consultantplus://offline/ref=24757790533D1E9B9D9299FD50EDCDDCA7A24484800FF83B1D79DAB74008349FF5C6F30ABEC2g4IAQ" TargetMode="External"/><Relationship Id="rId49" Type="http://schemas.openxmlformats.org/officeDocument/2006/relationships/hyperlink" Target="consultantplus://offline/ref=7E392AAD47B3C22749B880956486A3210EE31D81FD60BB132F9E4974D3D2A2D7E72780A2CC0BDD68K1m2L"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A8EED0C6EE6836D9FD56B199AA52ECDD7061B05AF5164A9A046935673Ct0m5I" TargetMode="External"/><Relationship Id="rId31" Type="http://schemas.openxmlformats.org/officeDocument/2006/relationships/hyperlink" Target="consultantplus://offline/ref=53E76A3EC34CC9F7701532C847CAA989D5A47F63F0AAD9DBB7656C999069n3H" TargetMode="External"/><Relationship Id="rId44" Type="http://schemas.openxmlformats.org/officeDocument/2006/relationships/hyperlink" Target="consultantplus://offline/ref=9A8B74AFC459F3DF28C89F7285C5A5F72E60E7BFAF27F62150C1E9616D27DDA54A052ECFD9dEv7K" TargetMode="External"/><Relationship Id="rId52" Type="http://schemas.openxmlformats.org/officeDocument/2006/relationships/hyperlink" Target="consultantplus://offline/ref=0962D4DA2E165807532AA6A702FE27833A482E67C9A379ED4DDB9CA55C69257E212D7BEAD97BDEBBA2t0N"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A8EED0C6EE6836D9FD56B199AA52ECDD7169B25DFC124A9A046935673Ct0m5I" TargetMode="External"/><Relationship Id="rId22" Type="http://schemas.openxmlformats.org/officeDocument/2006/relationships/hyperlink" Target="consultantplus://offline/ref=A8EED0C6EE6836D9FD56B199AA52ECDD736CB05AF3164A9A046935673Ct0m5I" TargetMode="External"/><Relationship Id="rId27" Type="http://schemas.openxmlformats.org/officeDocument/2006/relationships/hyperlink" Target="consultantplus://offline/ref=8C6112FBB733FEAB59865FE6C8357702E3B5ABF67ED335048F6500C927kDnDH" TargetMode="External"/><Relationship Id="rId30" Type="http://schemas.openxmlformats.org/officeDocument/2006/relationships/hyperlink" Target="consultantplus://offline/ref=53E76A3EC34CC9F7701532C847CAA989D5AF7A64FCACD9DBB7656C999069n3H" TargetMode="External"/><Relationship Id="rId35" Type="http://schemas.openxmlformats.org/officeDocument/2006/relationships/hyperlink" Target="consultantplus://offline/ref=24757790533D1E9B9D9299FD50EDCDDCA7A24484800FF83B1D79DAB74008349FF5C6F30ABEC3g4I8Q" TargetMode="External"/><Relationship Id="rId43" Type="http://schemas.openxmlformats.org/officeDocument/2006/relationships/hyperlink" Target="consultantplus://offline/ref=24757790533D1E9B9D9299FD50EDCDDCA7A24484800FF83B1D79DAB74008349FF5C6F30ABEC94E5Fg4IEQ" TargetMode="External"/><Relationship Id="rId48" Type="http://schemas.openxmlformats.org/officeDocument/2006/relationships/hyperlink" Target="consultantplus://offline/ref=7E392AAD47B3C22749B880956486A3210EE31D81FD60BB132F9E4974D3D2A2D7E72780A2CC0BD260K1mCL" TargetMode="External"/><Relationship Id="rId56" Type="http://schemas.openxmlformats.org/officeDocument/2006/relationships/theme" Target="theme/theme1.xm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59B0D152012413112CEAB73EB68A2D534596755560522DE08AC0D62C8EI4l3I"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32</Pages>
  <Words>14841</Words>
  <Characters>84600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Тарасенко Татьяна Петровна</cp:lastModifiedBy>
  <cp:revision>4</cp:revision>
  <dcterms:created xsi:type="dcterms:W3CDTF">2019-12-19T13:24:00Z</dcterms:created>
  <dcterms:modified xsi:type="dcterms:W3CDTF">2019-12-20T06:10:00Z</dcterms:modified>
</cp:coreProperties>
</file>